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CB4B5A" w14:textId="02CB8A6F" w:rsidR="0080299B" w:rsidRPr="0065285C" w:rsidRDefault="00296C8E" w:rsidP="0065285C">
      <w:pPr>
        <w:ind w:left="-567" w:right="-1767"/>
      </w:pPr>
      <w:r>
        <w:rPr>
          <w:noProof/>
          <w:lang w:val="sr-Latn-RS" w:eastAsia="sr-Latn-RS"/>
        </w:rPr>
        <w:drawing>
          <wp:inline distT="0" distB="0" distL="0" distR="0" wp14:anchorId="30421A30" wp14:editId="72F3630D">
            <wp:extent cx="7658100" cy="1809750"/>
            <wp:effectExtent l="0" t="0" r="0" b="0"/>
            <wp:docPr id="1" name="Slika 1" descr="01%20latinica%2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01%20latinica%20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58100" cy="1809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B3AA39" w14:textId="0D4A569C" w:rsidR="000B1363" w:rsidRPr="003F7CAB" w:rsidRDefault="000B1363" w:rsidP="000B1363">
      <w:pPr>
        <w:pStyle w:val="Heading1"/>
        <w:kinsoku w:val="0"/>
        <w:overflowPunct w:val="0"/>
        <w:rPr>
          <w:spacing w:val="-2"/>
          <w:lang w:val="pt-BR"/>
        </w:rPr>
      </w:pPr>
      <w:r w:rsidRPr="003F7CAB">
        <w:rPr>
          <w:spacing w:val="-2"/>
          <w:lang w:val="pt-BR"/>
        </w:rPr>
        <w:t>REKLAMACI</w:t>
      </w:r>
      <w:r w:rsidR="00B728E5">
        <w:rPr>
          <w:spacing w:val="-2"/>
          <w:lang w:val="pt-BR"/>
        </w:rPr>
        <w:t>ONI LIST</w:t>
      </w:r>
    </w:p>
    <w:p w14:paraId="7B95F491" w14:textId="77E96999" w:rsidR="000B1363" w:rsidRPr="003F7CAB" w:rsidRDefault="000B1363" w:rsidP="000B1363">
      <w:pPr>
        <w:pStyle w:val="BodyText"/>
        <w:kinsoku w:val="0"/>
        <w:overflowPunct w:val="0"/>
        <w:ind w:left="10" w:right="36"/>
        <w:jc w:val="center"/>
        <w:rPr>
          <w:b/>
          <w:bCs/>
          <w:spacing w:val="-2"/>
          <w:lang w:val="pt-BR"/>
        </w:rPr>
      </w:pPr>
      <w:hyperlink r:id="rId7" w:history="1">
        <w:r w:rsidRPr="0014644F">
          <w:rPr>
            <w:rStyle w:val="Hyperlink"/>
            <w:b/>
            <w:bCs/>
            <w:lang w:val="pt-BR"/>
          </w:rPr>
          <w:t>www.kreativnicentar.rs</w:t>
        </w:r>
      </w:hyperlink>
    </w:p>
    <w:p w14:paraId="3B654488" w14:textId="77777777" w:rsidR="000B1363" w:rsidRPr="003F7CAB" w:rsidRDefault="000B1363" w:rsidP="000B1363">
      <w:pPr>
        <w:pStyle w:val="BodyText"/>
        <w:kinsoku w:val="0"/>
        <w:overflowPunct w:val="0"/>
        <w:spacing w:before="1"/>
        <w:rPr>
          <w:b/>
          <w:bCs/>
          <w:lang w:val="pt-BR"/>
        </w:rPr>
      </w:pPr>
    </w:p>
    <w:p w14:paraId="071CB000" w14:textId="3091DCA9" w:rsidR="000B1363" w:rsidRDefault="00B728E5" w:rsidP="000B1363">
      <w:pPr>
        <w:pStyle w:val="BodyText"/>
        <w:kinsoku w:val="0"/>
        <w:overflowPunct w:val="0"/>
        <w:ind w:left="45" w:right="8333"/>
        <w:rPr>
          <w:b/>
          <w:bCs/>
          <w:spacing w:val="-2"/>
        </w:rPr>
      </w:pPr>
      <w:r>
        <w:rPr>
          <w:b/>
          <w:bCs/>
        </w:rPr>
        <w:t>(</w:t>
      </w:r>
      <w:proofErr w:type="spellStart"/>
      <w:r w:rsidR="000B1363">
        <w:rPr>
          <w:b/>
          <w:bCs/>
        </w:rPr>
        <w:t>P</w:t>
      </w:r>
      <w:r>
        <w:rPr>
          <w:b/>
          <w:bCs/>
        </w:rPr>
        <w:t>opunjava</w:t>
      </w:r>
      <w:proofErr w:type="spellEnd"/>
      <w:r>
        <w:rPr>
          <w:b/>
          <w:bCs/>
          <w:spacing w:val="-9"/>
        </w:rPr>
        <w:t xml:space="preserve"> </w:t>
      </w:r>
      <w:proofErr w:type="spellStart"/>
      <w:r>
        <w:rPr>
          <w:b/>
          <w:bCs/>
          <w:spacing w:val="-2"/>
        </w:rPr>
        <w:t>kupac</w:t>
      </w:r>
      <w:proofErr w:type="spellEnd"/>
      <w:r>
        <w:rPr>
          <w:b/>
          <w:bCs/>
          <w:spacing w:val="-2"/>
        </w:rPr>
        <w:t>)</w:t>
      </w:r>
    </w:p>
    <w:tbl>
      <w:tblPr>
        <w:tblW w:w="10549" w:type="dxa"/>
        <w:tblInd w:w="4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549"/>
      </w:tblGrid>
      <w:tr w:rsidR="000B1363" w14:paraId="66E3988C" w14:textId="77777777" w:rsidTr="000B1363">
        <w:trPr>
          <w:trHeight w:val="366"/>
        </w:trPr>
        <w:tc>
          <w:tcPr>
            <w:tcW w:w="105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298B1A2" w14:textId="77777777" w:rsidR="000B1363" w:rsidRDefault="000B1363" w:rsidP="0011779D">
            <w:pPr>
              <w:pStyle w:val="TableParagraph"/>
              <w:kinsoku w:val="0"/>
              <w:overflowPunct w:val="0"/>
              <w:ind w:left="55"/>
              <w:rPr>
                <w:spacing w:val="-2"/>
                <w:sz w:val="20"/>
                <w:szCs w:val="20"/>
              </w:rPr>
            </w:pPr>
            <w:r>
              <w:rPr>
                <w:sz w:val="20"/>
                <w:szCs w:val="20"/>
              </w:rPr>
              <w:t>Ime</w:t>
            </w:r>
            <w:r>
              <w:rPr>
                <w:spacing w:val="-10"/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i</w:t>
            </w:r>
            <w:proofErr w:type="spellEnd"/>
            <w:r>
              <w:rPr>
                <w:spacing w:val="1"/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prezime</w:t>
            </w:r>
            <w:proofErr w:type="spellEnd"/>
            <w:r>
              <w:rPr>
                <w:spacing w:val="-4"/>
                <w:sz w:val="20"/>
                <w:szCs w:val="20"/>
              </w:rPr>
              <w:t xml:space="preserve"> </w:t>
            </w:r>
            <w:proofErr w:type="spellStart"/>
            <w:r>
              <w:rPr>
                <w:spacing w:val="-2"/>
                <w:sz w:val="20"/>
                <w:szCs w:val="20"/>
              </w:rPr>
              <w:t>kupca</w:t>
            </w:r>
            <w:proofErr w:type="spellEnd"/>
            <w:r>
              <w:rPr>
                <w:spacing w:val="-2"/>
                <w:sz w:val="20"/>
                <w:szCs w:val="20"/>
              </w:rPr>
              <w:t>:</w:t>
            </w:r>
          </w:p>
        </w:tc>
      </w:tr>
      <w:tr w:rsidR="000B1363" w:rsidRPr="000B1363" w14:paraId="37C7D32D" w14:textId="77777777" w:rsidTr="000B1363">
        <w:trPr>
          <w:trHeight w:val="366"/>
        </w:trPr>
        <w:tc>
          <w:tcPr>
            <w:tcW w:w="105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4602713" w14:textId="77777777" w:rsidR="000B1363" w:rsidRPr="000B1363" w:rsidRDefault="000B1363" w:rsidP="0011779D">
            <w:pPr>
              <w:pStyle w:val="TableParagraph"/>
              <w:kinsoku w:val="0"/>
              <w:overflowPunct w:val="0"/>
              <w:spacing w:before="49"/>
              <w:rPr>
                <w:spacing w:val="-2"/>
                <w:sz w:val="20"/>
                <w:szCs w:val="20"/>
                <w:lang w:val="pt-BR"/>
              </w:rPr>
            </w:pPr>
            <w:r w:rsidRPr="000B1363">
              <w:rPr>
                <w:sz w:val="20"/>
                <w:szCs w:val="20"/>
                <w:lang w:val="pt-BR"/>
              </w:rPr>
              <w:t>Adresa,</w:t>
            </w:r>
            <w:r w:rsidRPr="000B1363">
              <w:rPr>
                <w:spacing w:val="-5"/>
                <w:sz w:val="20"/>
                <w:szCs w:val="20"/>
                <w:lang w:val="pt-BR"/>
              </w:rPr>
              <w:t xml:space="preserve"> </w:t>
            </w:r>
            <w:r w:rsidRPr="000B1363">
              <w:rPr>
                <w:sz w:val="20"/>
                <w:szCs w:val="20"/>
                <w:lang w:val="pt-BR"/>
              </w:rPr>
              <w:t>poštanski</w:t>
            </w:r>
            <w:r w:rsidRPr="000B1363">
              <w:rPr>
                <w:spacing w:val="-5"/>
                <w:sz w:val="20"/>
                <w:szCs w:val="20"/>
                <w:lang w:val="pt-BR"/>
              </w:rPr>
              <w:t xml:space="preserve"> </w:t>
            </w:r>
            <w:r w:rsidRPr="000B1363">
              <w:rPr>
                <w:sz w:val="20"/>
                <w:szCs w:val="20"/>
                <w:lang w:val="pt-BR"/>
              </w:rPr>
              <w:t>broj</w:t>
            </w:r>
            <w:r w:rsidRPr="000B1363">
              <w:rPr>
                <w:spacing w:val="-6"/>
                <w:sz w:val="20"/>
                <w:szCs w:val="20"/>
                <w:lang w:val="pt-BR"/>
              </w:rPr>
              <w:t xml:space="preserve"> </w:t>
            </w:r>
            <w:r w:rsidRPr="000B1363">
              <w:rPr>
                <w:sz w:val="20"/>
                <w:szCs w:val="20"/>
                <w:lang w:val="pt-BR"/>
              </w:rPr>
              <w:t>i</w:t>
            </w:r>
            <w:r w:rsidRPr="000B1363">
              <w:rPr>
                <w:spacing w:val="-9"/>
                <w:sz w:val="20"/>
                <w:szCs w:val="20"/>
                <w:lang w:val="pt-BR"/>
              </w:rPr>
              <w:t xml:space="preserve"> </w:t>
            </w:r>
            <w:r w:rsidRPr="000B1363">
              <w:rPr>
                <w:spacing w:val="-2"/>
                <w:sz w:val="20"/>
                <w:szCs w:val="20"/>
                <w:lang w:val="pt-BR"/>
              </w:rPr>
              <w:t>mesto:</w:t>
            </w:r>
          </w:p>
        </w:tc>
      </w:tr>
      <w:tr w:rsidR="000B1363" w14:paraId="1A709A79" w14:textId="77777777" w:rsidTr="000B1363">
        <w:trPr>
          <w:trHeight w:val="366"/>
        </w:trPr>
        <w:tc>
          <w:tcPr>
            <w:tcW w:w="105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7FD45EF" w14:textId="77777777" w:rsidR="000B1363" w:rsidRDefault="000B1363" w:rsidP="0011779D">
            <w:pPr>
              <w:pStyle w:val="TableParagraph"/>
              <w:kinsoku w:val="0"/>
              <w:overflowPunct w:val="0"/>
              <w:spacing w:before="50"/>
              <w:ind w:left="26"/>
              <w:rPr>
                <w:spacing w:val="-2"/>
                <w:sz w:val="20"/>
                <w:szCs w:val="20"/>
              </w:rPr>
            </w:pPr>
            <w:proofErr w:type="spellStart"/>
            <w:r>
              <w:rPr>
                <w:spacing w:val="-2"/>
                <w:sz w:val="20"/>
                <w:szCs w:val="20"/>
              </w:rPr>
              <w:t>Telefon</w:t>
            </w:r>
            <w:proofErr w:type="spellEnd"/>
            <w:r>
              <w:rPr>
                <w:spacing w:val="-2"/>
                <w:sz w:val="20"/>
                <w:szCs w:val="20"/>
              </w:rPr>
              <w:t>:</w:t>
            </w:r>
          </w:p>
        </w:tc>
      </w:tr>
      <w:tr w:rsidR="000B1363" w14:paraId="54E129C9" w14:textId="77777777" w:rsidTr="000B1363">
        <w:trPr>
          <w:trHeight w:val="360"/>
        </w:trPr>
        <w:tc>
          <w:tcPr>
            <w:tcW w:w="105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CE2D3B8" w14:textId="4E679B72" w:rsidR="000B1363" w:rsidRDefault="000B1363" w:rsidP="0011779D">
            <w:pPr>
              <w:pStyle w:val="TableParagraph"/>
              <w:kinsoku w:val="0"/>
              <w:overflowPunct w:val="0"/>
              <w:spacing w:before="49"/>
              <w:ind w:left="55"/>
              <w:rPr>
                <w:spacing w:val="-2"/>
                <w:sz w:val="20"/>
                <w:szCs w:val="20"/>
              </w:rPr>
            </w:pPr>
            <w:r>
              <w:rPr>
                <w:sz w:val="20"/>
                <w:szCs w:val="20"/>
              </w:rPr>
              <w:t>E-mail</w:t>
            </w:r>
            <w:r>
              <w:rPr>
                <w:spacing w:val="-2"/>
                <w:sz w:val="20"/>
                <w:szCs w:val="20"/>
              </w:rPr>
              <w:t>:</w:t>
            </w:r>
          </w:p>
        </w:tc>
      </w:tr>
      <w:tr w:rsidR="000B1363" w14:paraId="53CFF9C3" w14:textId="77777777" w:rsidTr="000B1363">
        <w:trPr>
          <w:trHeight w:val="366"/>
        </w:trPr>
        <w:tc>
          <w:tcPr>
            <w:tcW w:w="105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D0CEC3E" w14:textId="1A181FB1" w:rsidR="000B1363" w:rsidRDefault="000B1363" w:rsidP="0011779D">
            <w:pPr>
              <w:pStyle w:val="TableParagraph"/>
              <w:kinsoku w:val="0"/>
              <w:overflowPunct w:val="0"/>
              <w:ind w:left="26"/>
              <w:rPr>
                <w:spacing w:val="-2"/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Broj</w:t>
            </w:r>
            <w:proofErr w:type="spellEnd"/>
            <w:r>
              <w:rPr>
                <w:spacing w:val="-3"/>
                <w:sz w:val="20"/>
                <w:szCs w:val="20"/>
              </w:rPr>
              <w:t xml:space="preserve"> </w:t>
            </w:r>
            <w:proofErr w:type="spellStart"/>
            <w:r>
              <w:rPr>
                <w:spacing w:val="-2"/>
                <w:sz w:val="20"/>
                <w:szCs w:val="20"/>
              </w:rPr>
              <w:t>računa</w:t>
            </w:r>
            <w:proofErr w:type="spellEnd"/>
            <w:r w:rsidR="00B728E5">
              <w:rPr>
                <w:spacing w:val="-2"/>
                <w:sz w:val="20"/>
                <w:szCs w:val="20"/>
              </w:rPr>
              <w:t xml:space="preserve"> </w:t>
            </w:r>
            <w:r>
              <w:rPr>
                <w:spacing w:val="-2"/>
                <w:sz w:val="20"/>
                <w:szCs w:val="20"/>
              </w:rPr>
              <w:t>/</w:t>
            </w:r>
            <w:r w:rsidR="00B728E5">
              <w:rPr>
                <w:spacing w:val="-2"/>
                <w:sz w:val="20"/>
                <w:szCs w:val="20"/>
              </w:rPr>
              <w:t xml:space="preserve"> </w:t>
            </w:r>
            <w:proofErr w:type="spellStart"/>
            <w:r>
              <w:rPr>
                <w:spacing w:val="-2"/>
                <w:sz w:val="20"/>
                <w:szCs w:val="20"/>
              </w:rPr>
              <w:t>fakture</w:t>
            </w:r>
            <w:proofErr w:type="spellEnd"/>
            <w:r>
              <w:rPr>
                <w:spacing w:val="-2"/>
                <w:sz w:val="20"/>
                <w:szCs w:val="20"/>
              </w:rPr>
              <w:t>:</w:t>
            </w:r>
          </w:p>
        </w:tc>
      </w:tr>
      <w:tr w:rsidR="000B1363" w:rsidRPr="000B1363" w14:paraId="5A5197D4" w14:textId="77777777" w:rsidTr="000B1363">
        <w:trPr>
          <w:trHeight w:val="366"/>
        </w:trPr>
        <w:tc>
          <w:tcPr>
            <w:tcW w:w="105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CAD959D" w14:textId="37FE6C9A" w:rsidR="000B1363" w:rsidRPr="000B1363" w:rsidRDefault="000B1363" w:rsidP="0011779D">
            <w:pPr>
              <w:pStyle w:val="TableParagraph"/>
              <w:kinsoku w:val="0"/>
              <w:overflowPunct w:val="0"/>
              <w:spacing w:before="49"/>
              <w:ind w:left="26"/>
              <w:rPr>
                <w:spacing w:val="-2"/>
                <w:sz w:val="20"/>
                <w:szCs w:val="20"/>
                <w:lang w:val="pt-BR"/>
              </w:rPr>
            </w:pPr>
            <w:r w:rsidRPr="000B1363">
              <w:rPr>
                <w:sz w:val="20"/>
                <w:szCs w:val="20"/>
                <w:lang w:val="pt-BR"/>
              </w:rPr>
              <w:t>Datum</w:t>
            </w:r>
            <w:r w:rsidRPr="000B1363">
              <w:rPr>
                <w:spacing w:val="-5"/>
                <w:sz w:val="20"/>
                <w:szCs w:val="20"/>
                <w:lang w:val="pt-BR"/>
              </w:rPr>
              <w:t xml:space="preserve"> </w:t>
            </w:r>
            <w:r w:rsidRPr="000B1363">
              <w:rPr>
                <w:sz w:val="20"/>
                <w:szCs w:val="20"/>
                <w:lang w:val="pt-BR"/>
              </w:rPr>
              <w:t>kupovine</w:t>
            </w:r>
            <w:r w:rsidRPr="000B1363">
              <w:rPr>
                <w:spacing w:val="-6"/>
                <w:sz w:val="20"/>
                <w:szCs w:val="20"/>
                <w:lang w:val="pt-BR"/>
              </w:rPr>
              <w:t xml:space="preserve"> </w:t>
            </w:r>
            <w:r w:rsidRPr="000B1363">
              <w:rPr>
                <w:sz w:val="20"/>
                <w:szCs w:val="20"/>
                <w:lang w:val="pt-BR"/>
              </w:rPr>
              <w:t>(sa</w:t>
            </w:r>
            <w:r w:rsidRPr="000B1363">
              <w:rPr>
                <w:spacing w:val="-6"/>
                <w:sz w:val="20"/>
                <w:szCs w:val="20"/>
                <w:lang w:val="pt-BR"/>
              </w:rPr>
              <w:t xml:space="preserve"> </w:t>
            </w:r>
            <w:r w:rsidRPr="000B1363">
              <w:rPr>
                <w:spacing w:val="-2"/>
                <w:sz w:val="20"/>
                <w:szCs w:val="20"/>
                <w:lang w:val="pt-BR"/>
              </w:rPr>
              <w:t>računa</w:t>
            </w:r>
            <w:r w:rsidR="00B728E5">
              <w:rPr>
                <w:spacing w:val="-2"/>
                <w:sz w:val="20"/>
                <w:szCs w:val="20"/>
                <w:lang w:val="pt-BR"/>
              </w:rPr>
              <w:t xml:space="preserve"> </w:t>
            </w:r>
            <w:r w:rsidRPr="000B1363">
              <w:rPr>
                <w:spacing w:val="-2"/>
                <w:sz w:val="20"/>
                <w:szCs w:val="20"/>
                <w:lang w:val="pt-BR"/>
              </w:rPr>
              <w:t>/</w:t>
            </w:r>
            <w:r w:rsidR="00B728E5">
              <w:rPr>
                <w:spacing w:val="-2"/>
                <w:sz w:val="20"/>
                <w:szCs w:val="20"/>
                <w:lang w:val="pt-BR"/>
              </w:rPr>
              <w:t xml:space="preserve"> </w:t>
            </w:r>
            <w:r w:rsidRPr="000B1363">
              <w:rPr>
                <w:spacing w:val="-2"/>
                <w:sz w:val="20"/>
                <w:szCs w:val="20"/>
                <w:lang w:val="pt-BR"/>
              </w:rPr>
              <w:t>fakture):</w:t>
            </w:r>
          </w:p>
        </w:tc>
      </w:tr>
      <w:tr w:rsidR="000B1363" w:rsidRPr="000B1363" w14:paraId="696D17B6" w14:textId="77777777" w:rsidTr="000B1363">
        <w:trPr>
          <w:trHeight w:val="366"/>
        </w:trPr>
        <w:tc>
          <w:tcPr>
            <w:tcW w:w="105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73A7A28" w14:textId="2E0448C3" w:rsidR="000B1363" w:rsidRPr="000B1363" w:rsidRDefault="000B1363" w:rsidP="0011779D">
            <w:pPr>
              <w:pStyle w:val="TableParagraph"/>
              <w:kinsoku w:val="0"/>
              <w:overflowPunct w:val="0"/>
              <w:spacing w:before="49"/>
              <w:rPr>
                <w:spacing w:val="-2"/>
                <w:sz w:val="20"/>
                <w:szCs w:val="20"/>
                <w:lang w:val="pt-BR"/>
              </w:rPr>
            </w:pPr>
            <w:r w:rsidRPr="000B1363">
              <w:rPr>
                <w:sz w:val="20"/>
                <w:szCs w:val="20"/>
                <w:lang w:val="pt-BR"/>
              </w:rPr>
              <w:t>Cena</w:t>
            </w:r>
            <w:r w:rsidRPr="000B1363">
              <w:rPr>
                <w:spacing w:val="-4"/>
                <w:sz w:val="20"/>
                <w:szCs w:val="20"/>
                <w:lang w:val="pt-BR"/>
              </w:rPr>
              <w:t xml:space="preserve"> </w:t>
            </w:r>
            <w:r w:rsidRPr="000B1363">
              <w:rPr>
                <w:sz w:val="20"/>
                <w:szCs w:val="20"/>
                <w:lang w:val="pt-BR"/>
              </w:rPr>
              <w:t>proizvoda</w:t>
            </w:r>
            <w:r w:rsidRPr="000B1363">
              <w:rPr>
                <w:spacing w:val="-7"/>
                <w:sz w:val="20"/>
                <w:szCs w:val="20"/>
                <w:lang w:val="pt-BR"/>
              </w:rPr>
              <w:t xml:space="preserve"> </w:t>
            </w:r>
            <w:r w:rsidRPr="000B1363">
              <w:rPr>
                <w:sz w:val="20"/>
                <w:szCs w:val="20"/>
                <w:lang w:val="pt-BR"/>
              </w:rPr>
              <w:t>(sa</w:t>
            </w:r>
            <w:r w:rsidRPr="000B1363">
              <w:rPr>
                <w:spacing w:val="-7"/>
                <w:sz w:val="20"/>
                <w:szCs w:val="20"/>
                <w:lang w:val="pt-BR"/>
              </w:rPr>
              <w:t xml:space="preserve"> </w:t>
            </w:r>
            <w:r w:rsidRPr="000B1363">
              <w:rPr>
                <w:spacing w:val="-2"/>
                <w:sz w:val="20"/>
                <w:szCs w:val="20"/>
                <w:lang w:val="pt-BR"/>
              </w:rPr>
              <w:t>računa</w:t>
            </w:r>
            <w:r w:rsidR="00B728E5">
              <w:rPr>
                <w:spacing w:val="-2"/>
                <w:sz w:val="20"/>
                <w:szCs w:val="20"/>
                <w:lang w:val="pt-BR"/>
              </w:rPr>
              <w:t xml:space="preserve"> </w:t>
            </w:r>
            <w:r w:rsidRPr="000B1363">
              <w:rPr>
                <w:spacing w:val="-2"/>
                <w:sz w:val="20"/>
                <w:szCs w:val="20"/>
                <w:lang w:val="pt-BR"/>
              </w:rPr>
              <w:t>/</w:t>
            </w:r>
            <w:r w:rsidR="00B728E5">
              <w:rPr>
                <w:spacing w:val="-2"/>
                <w:sz w:val="20"/>
                <w:szCs w:val="20"/>
                <w:lang w:val="pt-BR"/>
              </w:rPr>
              <w:t xml:space="preserve"> </w:t>
            </w:r>
            <w:r w:rsidRPr="000B1363">
              <w:rPr>
                <w:spacing w:val="-2"/>
                <w:sz w:val="20"/>
                <w:szCs w:val="20"/>
                <w:lang w:val="pt-BR"/>
              </w:rPr>
              <w:t>fakture):</w:t>
            </w:r>
          </w:p>
        </w:tc>
      </w:tr>
      <w:tr w:rsidR="000B1363" w14:paraId="6A36F5B0" w14:textId="77777777" w:rsidTr="000B1363">
        <w:trPr>
          <w:trHeight w:val="362"/>
        </w:trPr>
        <w:tc>
          <w:tcPr>
            <w:tcW w:w="105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9339063" w14:textId="77777777" w:rsidR="000B1363" w:rsidRDefault="000B1363" w:rsidP="0011779D">
            <w:pPr>
              <w:pStyle w:val="TableParagraph"/>
              <w:kinsoku w:val="0"/>
              <w:overflowPunct w:val="0"/>
              <w:spacing w:before="50"/>
              <w:ind w:left="55"/>
              <w:rPr>
                <w:spacing w:val="-2"/>
                <w:sz w:val="20"/>
                <w:szCs w:val="20"/>
              </w:rPr>
            </w:pPr>
            <w:r>
              <w:rPr>
                <w:sz w:val="20"/>
                <w:szCs w:val="20"/>
              </w:rPr>
              <w:t>Datum</w:t>
            </w:r>
            <w:r>
              <w:rPr>
                <w:spacing w:val="-5"/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prijema</w:t>
            </w:r>
            <w:proofErr w:type="spellEnd"/>
            <w:r>
              <w:rPr>
                <w:spacing w:val="-6"/>
                <w:sz w:val="20"/>
                <w:szCs w:val="20"/>
              </w:rPr>
              <w:t xml:space="preserve"> </w:t>
            </w:r>
            <w:proofErr w:type="spellStart"/>
            <w:r>
              <w:rPr>
                <w:spacing w:val="-2"/>
                <w:sz w:val="20"/>
                <w:szCs w:val="20"/>
              </w:rPr>
              <w:t>paketa</w:t>
            </w:r>
            <w:proofErr w:type="spellEnd"/>
            <w:r>
              <w:rPr>
                <w:spacing w:val="-2"/>
                <w:sz w:val="20"/>
                <w:szCs w:val="20"/>
              </w:rPr>
              <w:t>:</w:t>
            </w:r>
          </w:p>
        </w:tc>
      </w:tr>
      <w:tr w:rsidR="000B1363" w14:paraId="0F6EA461" w14:textId="77777777" w:rsidTr="000B1363">
        <w:trPr>
          <w:trHeight w:val="366"/>
        </w:trPr>
        <w:tc>
          <w:tcPr>
            <w:tcW w:w="105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97C44F7" w14:textId="1B6762BC" w:rsidR="000B1363" w:rsidRDefault="000B1363" w:rsidP="0011779D">
            <w:pPr>
              <w:pStyle w:val="TableParagraph"/>
              <w:kinsoku w:val="0"/>
              <w:overflowPunct w:val="0"/>
              <w:rPr>
                <w:spacing w:val="-2"/>
                <w:sz w:val="20"/>
                <w:szCs w:val="20"/>
              </w:rPr>
            </w:pPr>
            <w:r>
              <w:rPr>
                <w:sz w:val="20"/>
                <w:szCs w:val="20"/>
              </w:rPr>
              <w:t>Bar</w:t>
            </w:r>
            <w:r w:rsidR="00B728E5">
              <w:rPr>
                <w:sz w:val="20"/>
                <w:szCs w:val="20"/>
              </w:rPr>
              <w:t>-</w:t>
            </w:r>
            <w:proofErr w:type="spellStart"/>
            <w:r>
              <w:rPr>
                <w:sz w:val="20"/>
                <w:szCs w:val="20"/>
              </w:rPr>
              <w:t>kod</w:t>
            </w:r>
            <w:proofErr w:type="spellEnd"/>
            <w:r>
              <w:rPr>
                <w:spacing w:val="-2"/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artikla</w:t>
            </w:r>
            <w:proofErr w:type="spellEnd"/>
            <w:r>
              <w:rPr>
                <w:spacing w:val="-6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(</w:t>
            </w:r>
            <w:proofErr w:type="spellStart"/>
            <w:r>
              <w:rPr>
                <w:sz w:val="20"/>
                <w:szCs w:val="20"/>
              </w:rPr>
              <w:t>sa</w:t>
            </w:r>
            <w:proofErr w:type="spellEnd"/>
            <w:r>
              <w:rPr>
                <w:spacing w:val="-6"/>
                <w:sz w:val="20"/>
                <w:szCs w:val="20"/>
              </w:rPr>
              <w:t xml:space="preserve"> </w:t>
            </w:r>
            <w:proofErr w:type="spellStart"/>
            <w:r>
              <w:rPr>
                <w:spacing w:val="-2"/>
                <w:sz w:val="20"/>
                <w:szCs w:val="20"/>
              </w:rPr>
              <w:t>računa</w:t>
            </w:r>
            <w:proofErr w:type="spellEnd"/>
            <w:r w:rsidR="00B728E5">
              <w:rPr>
                <w:spacing w:val="-2"/>
                <w:sz w:val="20"/>
                <w:szCs w:val="20"/>
              </w:rPr>
              <w:t xml:space="preserve"> </w:t>
            </w:r>
            <w:r>
              <w:rPr>
                <w:spacing w:val="-2"/>
                <w:sz w:val="20"/>
                <w:szCs w:val="20"/>
              </w:rPr>
              <w:t>/</w:t>
            </w:r>
            <w:r w:rsidR="00B728E5">
              <w:rPr>
                <w:spacing w:val="-2"/>
                <w:sz w:val="20"/>
                <w:szCs w:val="20"/>
              </w:rPr>
              <w:t xml:space="preserve"> </w:t>
            </w:r>
            <w:proofErr w:type="spellStart"/>
            <w:r>
              <w:rPr>
                <w:spacing w:val="-2"/>
                <w:sz w:val="20"/>
                <w:szCs w:val="20"/>
              </w:rPr>
              <w:t>fakture</w:t>
            </w:r>
            <w:proofErr w:type="spellEnd"/>
            <w:r>
              <w:rPr>
                <w:spacing w:val="-2"/>
                <w:sz w:val="20"/>
                <w:szCs w:val="20"/>
              </w:rPr>
              <w:t>):</w:t>
            </w:r>
          </w:p>
        </w:tc>
      </w:tr>
      <w:tr w:rsidR="000B1363" w14:paraId="2A157511" w14:textId="77777777" w:rsidTr="000B1363">
        <w:trPr>
          <w:trHeight w:val="737"/>
        </w:trPr>
        <w:tc>
          <w:tcPr>
            <w:tcW w:w="105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2A4DF41" w14:textId="77777777" w:rsidR="000B1363" w:rsidRDefault="000B1363" w:rsidP="0011779D">
            <w:pPr>
              <w:pStyle w:val="TableParagraph"/>
              <w:kinsoku w:val="0"/>
              <w:overflowPunct w:val="0"/>
              <w:rPr>
                <w:spacing w:val="-2"/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Opis</w:t>
            </w:r>
            <w:proofErr w:type="spellEnd"/>
            <w:r>
              <w:rPr>
                <w:spacing w:val="-4"/>
                <w:sz w:val="20"/>
                <w:szCs w:val="20"/>
              </w:rPr>
              <w:t xml:space="preserve"> </w:t>
            </w:r>
            <w:proofErr w:type="spellStart"/>
            <w:r>
              <w:rPr>
                <w:spacing w:val="-2"/>
                <w:sz w:val="20"/>
                <w:szCs w:val="20"/>
              </w:rPr>
              <w:t>reklamacije</w:t>
            </w:r>
            <w:proofErr w:type="spellEnd"/>
            <w:r>
              <w:rPr>
                <w:spacing w:val="-2"/>
                <w:sz w:val="20"/>
                <w:szCs w:val="20"/>
              </w:rPr>
              <w:t>:</w:t>
            </w:r>
          </w:p>
        </w:tc>
      </w:tr>
    </w:tbl>
    <w:p w14:paraId="1438C659" w14:textId="3599C234" w:rsidR="000B1363" w:rsidRDefault="000B1363" w:rsidP="000B1363">
      <w:pPr>
        <w:pStyle w:val="BodyText"/>
        <w:kinsoku w:val="0"/>
        <w:overflowPunct w:val="0"/>
        <w:ind w:left="45"/>
        <w:rPr>
          <w:b/>
          <w:bCs/>
          <w:spacing w:val="-2"/>
        </w:rPr>
      </w:pPr>
      <w:proofErr w:type="spellStart"/>
      <w:r>
        <w:rPr>
          <w:b/>
          <w:bCs/>
        </w:rPr>
        <w:t>Kupac</w:t>
      </w:r>
      <w:proofErr w:type="spellEnd"/>
      <w:r>
        <w:rPr>
          <w:b/>
          <w:bCs/>
          <w:spacing w:val="-3"/>
        </w:rPr>
        <w:t xml:space="preserve"> </w:t>
      </w:r>
      <w:proofErr w:type="spellStart"/>
      <w:r>
        <w:rPr>
          <w:b/>
          <w:bCs/>
        </w:rPr>
        <w:t>svojim</w:t>
      </w:r>
      <w:proofErr w:type="spellEnd"/>
      <w:r>
        <w:rPr>
          <w:b/>
          <w:bCs/>
          <w:spacing w:val="-8"/>
        </w:rPr>
        <w:t xml:space="preserve"> </w:t>
      </w:r>
      <w:proofErr w:type="spellStart"/>
      <w:r>
        <w:rPr>
          <w:b/>
          <w:bCs/>
        </w:rPr>
        <w:t>potpisom</w:t>
      </w:r>
      <w:proofErr w:type="spellEnd"/>
      <w:r>
        <w:rPr>
          <w:b/>
          <w:bCs/>
          <w:spacing w:val="-11"/>
        </w:rPr>
        <w:t xml:space="preserve"> </w:t>
      </w:r>
      <w:proofErr w:type="spellStart"/>
      <w:r>
        <w:rPr>
          <w:b/>
          <w:bCs/>
          <w:spacing w:val="-2"/>
        </w:rPr>
        <w:t>potvrđuje</w:t>
      </w:r>
      <w:proofErr w:type="spellEnd"/>
      <w:r>
        <w:rPr>
          <w:b/>
          <w:bCs/>
          <w:spacing w:val="-2"/>
        </w:rPr>
        <w:t>:</w:t>
      </w:r>
    </w:p>
    <w:p w14:paraId="611E0E82" w14:textId="72860BC0" w:rsidR="000B1363" w:rsidRPr="000B1363" w:rsidRDefault="000B1363" w:rsidP="000B1363">
      <w:pPr>
        <w:pStyle w:val="ListParagraph"/>
        <w:numPr>
          <w:ilvl w:val="0"/>
          <w:numId w:val="13"/>
        </w:numPr>
        <w:tabs>
          <w:tab w:val="left" w:pos="765"/>
        </w:tabs>
        <w:kinsoku w:val="0"/>
        <w:overflowPunct w:val="0"/>
        <w:ind w:right="930"/>
        <w:rPr>
          <w:spacing w:val="-2"/>
          <w:sz w:val="20"/>
          <w:szCs w:val="20"/>
          <w:lang w:val="pt-BR"/>
        </w:rPr>
      </w:pPr>
      <w:r w:rsidRPr="000B1363">
        <w:rPr>
          <w:sz w:val="20"/>
          <w:szCs w:val="20"/>
          <w:lang w:val="pt-BR"/>
        </w:rPr>
        <w:t>da je saglasan da se</w:t>
      </w:r>
      <w:r w:rsidRPr="000B1363">
        <w:rPr>
          <w:spacing w:val="-3"/>
          <w:sz w:val="20"/>
          <w:szCs w:val="20"/>
          <w:lang w:val="pt-BR"/>
        </w:rPr>
        <w:t xml:space="preserve"> </w:t>
      </w:r>
      <w:r w:rsidRPr="000B1363">
        <w:rPr>
          <w:sz w:val="20"/>
          <w:szCs w:val="20"/>
          <w:lang w:val="pt-BR"/>
        </w:rPr>
        <w:t>kao datum podnošenja</w:t>
      </w:r>
      <w:r w:rsidRPr="000B1363">
        <w:rPr>
          <w:spacing w:val="-4"/>
          <w:sz w:val="20"/>
          <w:szCs w:val="20"/>
          <w:lang w:val="pt-BR"/>
        </w:rPr>
        <w:t xml:space="preserve"> </w:t>
      </w:r>
      <w:r w:rsidRPr="000B1363">
        <w:rPr>
          <w:sz w:val="20"/>
          <w:szCs w:val="20"/>
          <w:lang w:val="pt-BR"/>
        </w:rPr>
        <w:t>reklamacije</w:t>
      </w:r>
      <w:r w:rsidRPr="000B1363">
        <w:rPr>
          <w:spacing w:val="-3"/>
          <w:sz w:val="20"/>
          <w:szCs w:val="20"/>
          <w:lang w:val="pt-BR"/>
        </w:rPr>
        <w:t xml:space="preserve"> </w:t>
      </w:r>
      <w:r w:rsidRPr="000B1363">
        <w:rPr>
          <w:sz w:val="20"/>
          <w:szCs w:val="20"/>
          <w:lang w:val="pt-BR"/>
        </w:rPr>
        <w:t>tretira datum kada</w:t>
      </w:r>
      <w:r w:rsidRPr="000B1363">
        <w:rPr>
          <w:spacing w:val="-5"/>
          <w:sz w:val="20"/>
          <w:szCs w:val="20"/>
          <w:lang w:val="pt-BR"/>
        </w:rPr>
        <w:t xml:space="preserve"> </w:t>
      </w:r>
      <w:r w:rsidRPr="000B1363">
        <w:rPr>
          <w:sz w:val="20"/>
          <w:szCs w:val="20"/>
          <w:lang w:val="pt-BR"/>
        </w:rPr>
        <w:t>je</w:t>
      </w:r>
      <w:r w:rsidRPr="000B1363">
        <w:rPr>
          <w:spacing w:val="-3"/>
          <w:sz w:val="20"/>
          <w:szCs w:val="20"/>
          <w:lang w:val="pt-BR"/>
        </w:rPr>
        <w:t xml:space="preserve"> </w:t>
      </w:r>
      <w:r w:rsidR="00356FCA" w:rsidRPr="00B728E5">
        <w:rPr>
          <w:i/>
          <w:iCs/>
          <w:sz w:val="20"/>
          <w:szCs w:val="20"/>
          <w:lang w:val="pt-BR"/>
        </w:rPr>
        <w:t>Kreativni centar</w:t>
      </w:r>
      <w:r w:rsidR="00356FCA">
        <w:rPr>
          <w:sz w:val="20"/>
          <w:szCs w:val="20"/>
          <w:lang w:val="pt-BR"/>
        </w:rPr>
        <w:t xml:space="preserve"> </w:t>
      </w:r>
      <w:r w:rsidRPr="000B1363">
        <w:rPr>
          <w:sz w:val="20"/>
          <w:szCs w:val="20"/>
          <w:lang w:val="pt-BR"/>
        </w:rPr>
        <w:t xml:space="preserve">primio </w:t>
      </w:r>
      <w:r w:rsidRPr="000B1363">
        <w:rPr>
          <w:spacing w:val="-2"/>
          <w:sz w:val="20"/>
          <w:szCs w:val="20"/>
          <w:lang w:val="pt-BR"/>
        </w:rPr>
        <w:t>pošiljku</w:t>
      </w:r>
      <w:r w:rsidR="00B728E5">
        <w:rPr>
          <w:spacing w:val="-2"/>
          <w:sz w:val="20"/>
          <w:szCs w:val="20"/>
          <w:lang w:val="pt-BR"/>
        </w:rPr>
        <w:t>;</w:t>
      </w:r>
    </w:p>
    <w:p w14:paraId="591F8AAF" w14:textId="04674473" w:rsidR="000B1363" w:rsidRPr="000B1363" w:rsidRDefault="000B1363" w:rsidP="000B1363">
      <w:pPr>
        <w:pStyle w:val="ListParagraph"/>
        <w:numPr>
          <w:ilvl w:val="0"/>
          <w:numId w:val="13"/>
        </w:numPr>
        <w:tabs>
          <w:tab w:val="left" w:pos="765"/>
        </w:tabs>
        <w:kinsoku w:val="0"/>
        <w:overflowPunct w:val="0"/>
        <w:ind w:right="930"/>
        <w:rPr>
          <w:sz w:val="20"/>
          <w:szCs w:val="20"/>
          <w:lang w:val="pt-BR"/>
        </w:rPr>
      </w:pPr>
      <w:r w:rsidRPr="000B1363">
        <w:rPr>
          <w:sz w:val="20"/>
          <w:szCs w:val="20"/>
          <w:lang w:val="pt-BR"/>
        </w:rPr>
        <w:t>da je saglasan da</w:t>
      </w:r>
      <w:r w:rsidRPr="000B1363">
        <w:rPr>
          <w:spacing w:val="-1"/>
          <w:sz w:val="20"/>
          <w:szCs w:val="20"/>
          <w:lang w:val="pt-BR"/>
        </w:rPr>
        <w:t xml:space="preserve"> </w:t>
      </w:r>
      <w:r w:rsidRPr="000B1363">
        <w:rPr>
          <w:sz w:val="20"/>
          <w:szCs w:val="20"/>
          <w:lang w:val="pt-BR"/>
        </w:rPr>
        <w:t>mu</w:t>
      </w:r>
      <w:r w:rsidR="00356FCA">
        <w:rPr>
          <w:sz w:val="20"/>
          <w:szCs w:val="20"/>
          <w:lang w:val="pt-BR"/>
        </w:rPr>
        <w:t xml:space="preserve"> </w:t>
      </w:r>
      <w:r w:rsidR="00356FCA" w:rsidRPr="00B728E5">
        <w:rPr>
          <w:i/>
          <w:iCs/>
          <w:sz w:val="20"/>
          <w:szCs w:val="20"/>
          <w:lang w:val="pt-BR"/>
        </w:rPr>
        <w:t>Kreativni centar</w:t>
      </w:r>
      <w:r w:rsidRPr="000B1363">
        <w:rPr>
          <w:sz w:val="20"/>
          <w:szCs w:val="20"/>
          <w:lang w:val="pt-BR"/>
        </w:rPr>
        <w:t xml:space="preserve"> odluku o</w:t>
      </w:r>
      <w:r w:rsidRPr="000B1363">
        <w:rPr>
          <w:spacing w:val="-1"/>
          <w:sz w:val="20"/>
          <w:szCs w:val="20"/>
          <w:lang w:val="pt-BR"/>
        </w:rPr>
        <w:t xml:space="preserve"> </w:t>
      </w:r>
      <w:r w:rsidRPr="000B1363">
        <w:rPr>
          <w:sz w:val="20"/>
          <w:szCs w:val="20"/>
          <w:lang w:val="pt-BR"/>
        </w:rPr>
        <w:t>podnetoj reklamaciji dostavi elektronskim putem na njegovu e-mail adresu</w:t>
      </w:r>
      <w:r w:rsidR="00B728E5">
        <w:rPr>
          <w:sz w:val="20"/>
          <w:szCs w:val="20"/>
          <w:lang w:val="pt-BR"/>
        </w:rPr>
        <w:t>;</w:t>
      </w:r>
    </w:p>
    <w:p w14:paraId="2A184646" w14:textId="562B959A" w:rsidR="000B1363" w:rsidRPr="000B1363" w:rsidRDefault="000B1363" w:rsidP="000B1363">
      <w:pPr>
        <w:pStyle w:val="ListParagraph"/>
        <w:numPr>
          <w:ilvl w:val="0"/>
          <w:numId w:val="13"/>
        </w:numPr>
        <w:tabs>
          <w:tab w:val="left" w:pos="765"/>
        </w:tabs>
        <w:kinsoku w:val="0"/>
        <w:overflowPunct w:val="0"/>
        <w:ind w:right="933"/>
        <w:rPr>
          <w:sz w:val="20"/>
          <w:szCs w:val="20"/>
          <w:lang w:val="pt-BR"/>
        </w:rPr>
      </w:pPr>
      <w:r w:rsidRPr="000B1363">
        <w:rPr>
          <w:sz w:val="20"/>
          <w:szCs w:val="20"/>
          <w:lang w:val="pt-BR"/>
        </w:rPr>
        <w:t>da</w:t>
      </w:r>
      <w:r w:rsidRPr="000B1363">
        <w:rPr>
          <w:spacing w:val="24"/>
          <w:sz w:val="20"/>
          <w:szCs w:val="20"/>
          <w:lang w:val="pt-BR"/>
        </w:rPr>
        <w:t xml:space="preserve"> </w:t>
      </w:r>
      <w:r w:rsidRPr="000B1363">
        <w:rPr>
          <w:sz w:val="20"/>
          <w:szCs w:val="20"/>
          <w:lang w:val="pt-BR"/>
        </w:rPr>
        <w:t>je</w:t>
      </w:r>
      <w:r w:rsidRPr="000B1363">
        <w:rPr>
          <w:spacing w:val="25"/>
          <w:sz w:val="20"/>
          <w:szCs w:val="20"/>
          <w:lang w:val="pt-BR"/>
        </w:rPr>
        <w:t xml:space="preserve"> </w:t>
      </w:r>
      <w:r w:rsidRPr="000B1363">
        <w:rPr>
          <w:sz w:val="20"/>
          <w:szCs w:val="20"/>
          <w:lang w:val="pt-BR"/>
        </w:rPr>
        <w:t>saglasan</w:t>
      </w:r>
      <w:r w:rsidRPr="000B1363">
        <w:rPr>
          <w:spacing w:val="24"/>
          <w:sz w:val="20"/>
          <w:szCs w:val="20"/>
          <w:lang w:val="pt-BR"/>
        </w:rPr>
        <w:t xml:space="preserve"> </w:t>
      </w:r>
      <w:r w:rsidRPr="000B1363">
        <w:rPr>
          <w:sz w:val="20"/>
          <w:szCs w:val="20"/>
          <w:lang w:val="pt-BR"/>
        </w:rPr>
        <w:t>da u</w:t>
      </w:r>
      <w:r w:rsidRPr="000B1363">
        <w:rPr>
          <w:spacing w:val="25"/>
          <w:sz w:val="20"/>
          <w:szCs w:val="20"/>
          <w:lang w:val="pt-BR"/>
        </w:rPr>
        <w:t xml:space="preserve"> </w:t>
      </w:r>
      <w:r w:rsidRPr="000B1363">
        <w:rPr>
          <w:sz w:val="20"/>
          <w:szCs w:val="20"/>
          <w:lang w:val="pt-BR"/>
        </w:rPr>
        <w:t>slučaju</w:t>
      </w:r>
      <w:r w:rsidRPr="000B1363">
        <w:rPr>
          <w:spacing w:val="25"/>
          <w:sz w:val="20"/>
          <w:szCs w:val="20"/>
          <w:lang w:val="pt-BR"/>
        </w:rPr>
        <w:t xml:space="preserve"> </w:t>
      </w:r>
      <w:r w:rsidRPr="000B1363">
        <w:rPr>
          <w:sz w:val="20"/>
          <w:szCs w:val="20"/>
          <w:lang w:val="pt-BR"/>
        </w:rPr>
        <w:t>opravdane</w:t>
      </w:r>
      <w:r w:rsidRPr="000B1363">
        <w:rPr>
          <w:spacing w:val="21"/>
          <w:sz w:val="20"/>
          <w:szCs w:val="20"/>
          <w:lang w:val="pt-BR"/>
        </w:rPr>
        <w:t xml:space="preserve"> </w:t>
      </w:r>
      <w:r w:rsidRPr="000B1363">
        <w:rPr>
          <w:sz w:val="20"/>
          <w:szCs w:val="20"/>
          <w:lang w:val="pt-BR"/>
        </w:rPr>
        <w:t>reklamacije</w:t>
      </w:r>
      <w:r w:rsidRPr="000B1363">
        <w:rPr>
          <w:spacing w:val="21"/>
          <w:sz w:val="20"/>
          <w:szCs w:val="20"/>
          <w:lang w:val="pt-BR"/>
        </w:rPr>
        <w:t xml:space="preserve"> </w:t>
      </w:r>
      <w:r w:rsidRPr="000B1363">
        <w:rPr>
          <w:sz w:val="20"/>
          <w:szCs w:val="20"/>
          <w:lang w:val="pt-BR"/>
        </w:rPr>
        <w:t>ugovoreni</w:t>
      </w:r>
      <w:r w:rsidRPr="000B1363">
        <w:rPr>
          <w:spacing w:val="27"/>
          <w:sz w:val="20"/>
          <w:szCs w:val="20"/>
          <w:lang w:val="pt-BR"/>
        </w:rPr>
        <w:t xml:space="preserve"> </w:t>
      </w:r>
      <w:r w:rsidRPr="000B1363">
        <w:rPr>
          <w:sz w:val="20"/>
          <w:szCs w:val="20"/>
          <w:lang w:val="pt-BR"/>
        </w:rPr>
        <w:t>rok</w:t>
      </w:r>
      <w:r w:rsidRPr="000B1363">
        <w:rPr>
          <w:spacing w:val="25"/>
          <w:sz w:val="20"/>
          <w:szCs w:val="20"/>
          <w:lang w:val="pt-BR"/>
        </w:rPr>
        <w:t xml:space="preserve"> </w:t>
      </w:r>
      <w:r w:rsidRPr="000B1363">
        <w:rPr>
          <w:sz w:val="20"/>
          <w:szCs w:val="20"/>
          <w:lang w:val="pt-BR"/>
        </w:rPr>
        <w:t>za ispunjenje</w:t>
      </w:r>
      <w:r w:rsidRPr="000B1363">
        <w:rPr>
          <w:spacing w:val="25"/>
          <w:sz w:val="20"/>
          <w:szCs w:val="20"/>
          <w:lang w:val="pt-BR"/>
        </w:rPr>
        <w:t xml:space="preserve"> </w:t>
      </w:r>
      <w:r w:rsidRPr="000B1363">
        <w:rPr>
          <w:sz w:val="20"/>
          <w:szCs w:val="20"/>
          <w:lang w:val="pt-BR"/>
        </w:rPr>
        <w:t>zahteva</w:t>
      </w:r>
      <w:r w:rsidRPr="000B1363">
        <w:rPr>
          <w:spacing w:val="25"/>
          <w:sz w:val="20"/>
          <w:szCs w:val="20"/>
          <w:lang w:val="pt-BR"/>
        </w:rPr>
        <w:t xml:space="preserve"> </w:t>
      </w:r>
      <w:r w:rsidRPr="000B1363">
        <w:rPr>
          <w:sz w:val="20"/>
          <w:szCs w:val="20"/>
          <w:lang w:val="pt-BR"/>
        </w:rPr>
        <w:t>iz</w:t>
      </w:r>
      <w:r w:rsidRPr="000B1363">
        <w:rPr>
          <w:spacing w:val="22"/>
          <w:sz w:val="20"/>
          <w:szCs w:val="20"/>
          <w:lang w:val="pt-BR"/>
        </w:rPr>
        <w:t xml:space="preserve"> </w:t>
      </w:r>
      <w:r w:rsidRPr="000B1363">
        <w:rPr>
          <w:sz w:val="20"/>
          <w:szCs w:val="20"/>
          <w:lang w:val="pt-BR"/>
        </w:rPr>
        <w:t>reklamacije bude 15 dana od datuma prijema reklamacije</w:t>
      </w:r>
      <w:r w:rsidR="00B728E5">
        <w:rPr>
          <w:sz w:val="20"/>
          <w:szCs w:val="20"/>
          <w:lang w:val="pt-BR"/>
        </w:rPr>
        <w:t>;</w:t>
      </w:r>
    </w:p>
    <w:p w14:paraId="0A8C59A6" w14:textId="77777777" w:rsidR="00B728E5" w:rsidRDefault="000B1363" w:rsidP="00B728E5">
      <w:pPr>
        <w:pStyle w:val="ListParagraph"/>
        <w:numPr>
          <w:ilvl w:val="0"/>
          <w:numId w:val="13"/>
        </w:numPr>
        <w:tabs>
          <w:tab w:val="left" w:pos="765"/>
        </w:tabs>
        <w:kinsoku w:val="0"/>
        <w:overflowPunct w:val="0"/>
        <w:rPr>
          <w:spacing w:val="-2"/>
          <w:sz w:val="20"/>
          <w:szCs w:val="20"/>
          <w:lang w:val="pt-BR"/>
        </w:rPr>
      </w:pPr>
      <w:r w:rsidRPr="000B1363">
        <w:rPr>
          <w:sz w:val="20"/>
          <w:szCs w:val="20"/>
          <w:lang w:val="pt-BR"/>
        </w:rPr>
        <w:t>da</w:t>
      </w:r>
      <w:r w:rsidRPr="000B1363">
        <w:rPr>
          <w:spacing w:val="-4"/>
          <w:sz w:val="20"/>
          <w:szCs w:val="20"/>
          <w:lang w:val="pt-BR"/>
        </w:rPr>
        <w:t xml:space="preserve"> </w:t>
      </w:r>
      <w:r w:rsidRPr="000B1363">
        <w:rPr>
          <w:sz w:val="20"/>
          <w:szCs w:val="20"/>
          <w:lang w:val="pt-BR"/>
        </w:rPr>
        <w:t>je</w:t>
      </w:r>
      <w:r w:rsidRPr="000B1363">
        <w:rPr>
          <w:spacing w:val="-5"/>
          <w:sz w:val="20"/>
          <w:szCs w:val="20"/>
          <w:lang w:val="pt-BR"/>
        </w:rPr>
        <w:t xml:space="preserve"> </w:t>
      </w:r>
      <w:r w:rsidRPr="000B1363">
        <w:rPr>
          <w:sz w:val="20"/>
          <w:szCs w:val="20"/>
          <w:lang w:val="pt-BR"/>
        </w:rPr>
        <w:t>u</w:t>
      </w:r>
      <w:r w:rsidRPr="000B1363">
        <w:rPr>
          <w:spacing w:val="-2"/>
          <w:sz w:val="20"/>
          <w:szCs w:val="20"/>
          <w:lang w:val="pt-BR"/>
        </w:rPr>
        <w:t xml:space="preserve"> </w:t>
      </w:r>
      <w:r w:rsidRPr="000B1363">
        <w:rPr>
          <w:sz w:val="20"/>
          <w:szCs w:val="20"/>
          <w:lang w:val="pt-BR"/>
        </w:rPr>
        <w:t>slučaju</w:t>
      </w:r>
      <w:r w:rsidRPr="000B1363">
        <w:rPr>
          <w:spacing w:val="-7"/>
          <w:sz w:val="20"/>
          <w:szCs w:val="20"/>
          <w:lang w:val="pt-BR"/>
        </w:rPr>
        <w:t xml:space="preserve"> </w:t>
      </w:r>
      <w:r w:rsidRPr="000B1363">
        <w:rPr>
          <w:sz w:val="20"/>
          <w:szCs w:val="20"/>
          <w:lang w:val="pt-BR"/>
        </w:rPr>
        <w:t>opravdane</w:t>
      </w:r>
      <w:r w:rsidRPr="000B1363">
        <w:rPr>
          <w:spacing w:val="-6"/>
          <w:sz w:val="20"/>
          <w:szCs w:val="20"/>
          <w:lang w:val="pt-BR"/>
        </w:rPr>
        <w:t xml:space="preserve"> </w:t>
      </w:r>
      <w:r w:rsidRPr="000B1363">
        <w:rPr>
          <w:sz w:val="20"/>
          <w:szCs w:val="20"/>
          <w:lang w:val="pt-BR"/>
        </w:rPr>
        <w:t>reklamacije</w:t>
      </w:r>
      <w:r w:rsidRPr="000B1363">
        <w:rPr>
          <w:spacing w:val="-6"/>
          <w:sz w:val="20"/>
          <w:szCs w:val="20"/>
          <w:lang w:val="pt-BR"/>
        </w:rPr>
        <w:t xml:space="preserve"> </w:t>
      </w:r>
      <w:r w:rsidRPr="000B1363">
        <w:rPr>
          <w:sz w:val="20"/>
          <w:szCs w:val="20"/>
          <w:lang w:val="pt-BR"/>
        </w:rPr>
        <w:t>njegov</w:t>
      </w:r>
      <w:r w:rsidRPr="000B1363">
        <w:rPr>
          <w:spacing w:val="-10"/>
          <w:sz w:val="20"/>
          <w:szCs w:val="20"/>
          <w:lang w:val="pt-BR"/>
        </w:rPr>
        <w:t xml:space="preserve"> </w:t>
      </w:r>
      <w:r w:rsidRPr="000B1363">
        <w:rPr>
          <w:sz w:val="20"/>
          <w:szCs w:val="20"/>
          <w:lang w:val="pt-BR"/>
        </w:rPr>
        <w:t>zahtev</w:t>
      </w:r>
      <w:r w:rsidRPr="000B1363">
        <w:rPr>
          <w:spacing w:val="-6"/>
          <w:sz w:val="20"/>
          <w:szCs w:val="20"/>
          <w:lang w:val="pt-BR"/>
        </w:rPr>
        <w:t xml:space="preserve"> </w:t>
      </w:r>
      <w:r w:rsidRPr="000B1363">
        <w:rPr>
          <w:sz w:val="20"/>
          <w:szCs w:val="20"/>
          <w:lang w:val="pt-BR"/>
        </w:rPr>
        <w:t>iz</w:t>
      </w:r>
      <w:r w:rsidRPr="000B1363">
        <w:rPr>
          <w:spacing w:val="-4"/>
          <w:sz w:val="20"/>
          <w:szCs w:val="20"/>
          <w:lang w:val="pt-BR"/>
        </w:rPr>
        <w:t xml:space="preserve"> </w:t>
      </w:r>
      <w:r w:rsidRPr="000B1363">
        <w:rPr>
          <w:spacing w:val="-2"/>
          <w:sz w:val="20"/>
          <w:szCs w:val="20"/>
          <w:lang w:val="pt-BR"/>
        </w:rPr>
        <w:t>reklamacije:</w:t>
      </w:r>
    </w:p>
    <w:p w14:paraId="1A3ED081" w14:textId="3B6349CF" w:rsidR="000B1363" w:rsidRPr="00B728E5" w:rsidRDefault="00B728E5" w:rsidP="00B728E5">
      <w:pPr>
        <w:rPr>
          <w:rFonts w:asciiTheme="minorHAnsi" w:hAnsiTheme="minorHAnsi" w:cstheme="minorHAnsi"/>
          <w:spacing w:val="-2"/>
          <w:sz w:val="20"/>
          <w:szCs w:val="20"/>
          <w:lang w:val="pt-BR"/>
        </w:rPr>
      </w:pPr>
      <w:r>
        <w:rPr>
          <w:rFonts w:asciiTheme="minorHAnsi" w:hAnsiTheme="minorHAnsi" w:cstheme="minorHAnsi"/>
          <w:sz w:val="20"/>
          <w:szCs w:val="20"/>
          <w:lang w:val="pt-BR"/>
        </w:rPr>
        <w:tab/>
        <w:t>- o</w:t>
      </w:r>
      <w:r w:rsidR="000B1363" w:rsidRPr="00B728E5">
        <w:rPr>
          <w:rFonts w:asciiTheme="minorHAnsi" w:hAnsiTheme="minorHAnsi" w:cstheme="minorHAnsi"/>
          <w:sz w:val="20"/>
          <w:szCs w:val="20"/>
          <w:lang w:val="pt-BR"/>
        </w:rPr>
        <w:t>tklanjanje</w:t>
      </w:r>
      <w:r w:rsidR="000B1363" w:rsidRPr="00B728E5">
        <w:rPr>
          <w:rFonts w:asciiTheme="minorHAnsi" w:hAnsiTheme="minorHAnsi" w:cstheme="minorHAnsi"/>
          <w:spacing w:val="-10"/>
          <w:sz w:val="20"/>
          <w:szCs w:val="20"/>
          <w:lang w:val="pt-BR"/>
        </w:rPr>
        <w:t xml:space="preserve"> </w:t>
      </w:r>
      <w:r w:rsidR="000B1363" w:rsidRPr="00B728E5">
        <w:rPr>
          <w:rFonts w:asciiTheme="minorHAnsi" w:hAnsiTheme="minorHAnsi" w:cstheme="minorHAnsi"/>
          <w:sz w:val="20"/>
          <w:szCs w:val="20"/>
          <w:lang w:val="pt-BR"/>
        </w:rPr>
        <w:t>nedostataka</w:t>
      </w:r>
      <w:r w:rsidR="000B1363" w:rsidRPr="00B728E5">
        <w:rPr>
          <w:rFonts w:asciiTheme="minorHAnsi" w:hAnsiTheme="minorHAnsi" w:cstheme="minorHAnsi"/>
          <w:spacing w:val="-6"/>
          <w:sz w:val="20"/>
          <w:szCs w:val="20"/>
          <w:lang w:val="pt-BR"/>
        </w:rPr>
        <w:t xml:space="preserve"> </w:t>
      </w:r>
      <w:r w:rsidR="000B1363" w:rsidRPr="00B728E5">
        <w:rPr>
          <w:rFonts w:asciiTheme="minorHAnsi" w:hAnsiTheme="minorHAnsi" w:cstheme="minorHAnsi"/>
          <w:sz w:val="20"/>
          <w:szCs w:val="20"/>
          <w:lang w:val="pt-BR"/>
        </w:rPr>
        <w:t>na</w:t>
      </w:r>
      <w:r w:rsidR="000B1363" w:rsidRPr="00B728E5">
        <w:rPr>
          <w:rFonts w:asciiTheme="minorHAnsi" w:hAnsiTheme="minorHAnsi" w:cstheme="minorHAnsi"/>
          <w:spacing w:val="-10"/>
          <w:sz w:val="20"/>
          <w:szCs w:val="20"/>
          <w:lang w:val="pt-BR"/>
        </w:rPr>
        <w:t xml:space="preserve"> </w:t>
      </w:r>
      <w:r w:rsidR="000B1363" w:rsidRPr="00B728E5">
        <w:rPr>
          <w:rFonts w:asciiTheme="minorHAnsi" w:hAnsiTheme="minorHAnsi" w:cstheme="minorHAnsi"/>
          <w:sz w:val="20"/>
          <w:szCs w:val="20"/>
          <w:lang w:val="pt-BR"/>
        </w:rPr>
        <w:t>proizvodu</w:t>
      </w:r>
      <w:r w:rsidR="000B1363" w:rsidRPr="00B728E5">
        <w:rPr>
          <w:rFonts w:asciiTheme="minorHAnsi" w:hAnsiTheme="minorHAnsi" w:cstheme="minorHAnsi"/>
          <w:spacing w:val="-10"/>
          <w:sz w:val="20"/>
          <w:szCs w:val="20"/>
          <w:lang w:val="pt-BR"/>
        </w:rPr>
        <w:t xml:space="preserve"> </w:t>
      </w:r>
      <w:r w:rsidR="000B1363" w:rsidRPr="00B728E5">
        <w:rPr>
          <w:rFonts w:asciiTheme="minorHAnsi" w:hAnsiTheme="minorHAnsi" w:cstheme="minorHAnsi"/>
          <w:sz w:val="20"/>
          <w:szCs w:val="20"/>
          <w:lang w:val="pt-BR"/>
        </w:rPr>
        <w:t>o</w:t>
      </w:r>
      <w:r w:rsidR="000B1363" w:rsidRPr="00B728E5">
        <w:rPr>
          <w:rFonts w:asciiTheme="minorHAnsi" w:hAnsiTheme="minorHAnsi" w:cstheme="minorHAnsi"/>
          <w:spacing w:val="-5"/>
          <w:sz w:val="20"/>
          <w:szCs w:val="20"/>
          <w:lang w:val="pt-BR"/>
        </w:rPr>
        <w:t xml:space="preserve"> </w:t>
      </w:r>
      <w:r w:rsidR="000B1363" w:rsidRPr="00B728E5">
        <w:rPr>
          <w:rFonts w:asciiTheme="minorHAnsi" w:hAnsiTheme="minorHAnsi" w:cstheme="minorHAnsi"/>
          <w:sz w:val="20"/>
          <w:szCs w:val="20"/>
          <w:lang w:val="pt-BR"/>
        </w:rPr>
        <w:t>trošku</w:t>
      </w:r>
      <w:r w:rsidR="000B1363" w:rsidRPr="00B728E5">
        <w:rPr>
          <w:rFonts w:asciiTheme="minorHAnsi" w:hAnsiTheme="minorHAnsi" w:cstheme="minorHAnsi"/>
          <w:spacing w:val="-6"/>
          <w:sz w:val="20"/>
          <w:szCs w:val="20"/>
          <w:lang w:val="pt-BR"/>
        </w:rPr>
        <w:t xml:space="preserve"> </w:t>
      </w:r>
      <w:r w:rsidR="000B1363" w:rsidRPr="00B728E5">
        <w:rPr>
          <w:rFonts w:asciiTheme="minorHAnsi" w:hAnsiTheme="minorHAnsi" w:cstheme="minorHAnsi"/>
          <w:spacing w:val="-2"/>
          <w:sz w:val="20"/>
          <w:szCs w:val="20"/>
          <w:lang w:val="pt-BR"/>
        </w:rPr>
        <w:t>prodavca</w:t>
      </w:r>
    </w:p>
    <w:p w14:paraId="4C66DEEA" w14:textId="41AB73E2" w:rsidR="00B728E5" w:rsidRPr="00B728E5" w:rsidRDefault="00B728E5" w:rsidP="00B728E5">
      <w:pPr>
        <w:tabs>
          <w:tab w:val="left" w:pos="154"/>
        </w:tabs>
        <w:kinsoku w:val="0"/>
        <w:overflowPunct w:val="0"/>
        <w:spacing w:before="1"/>
        <w:ind w:left="44"/>
        <w:rPr>
          <w:rFonts w:asciiTheme="minorHAnsi" w:hAnsiTheme="minorHAnsi" w:cstheme="minorHAnsi"/>
          <w:spacing w:val="-2"/>
          <w:sz w:val="20"/>
          <w:szCs w:val="20"/>
          <w:lang w:val="pt-BR"/>
        </w:rPr>
      </w:pPr>
      <w:r>
        <w:rPr>
          <w:rFonts w:asciiTheme="minorHAnsi" w:hAnsiTheme="minorHAnsi" w:cstheme="minorHAnsi"/>
          <w:sz w:val="20"/>
          <w:szCs w:val="20"/>
          <w:lang w:val="pt-BR"/>
        </w:rPr>
        <w:tab/>
      </w:r>
      <w:r>
        <w:rPr>
          <w:rFonts w:asciiTheme="minorHAnsi" w:hAnsiTheme="minorHAnsi" w:cstheme="minorHAnsi"/>
          <w:sz w:val="20"/>
          <w:szCs w:val="20"/>
          <w:lang w:val="pt-BR"/>
        </w:rPr>
        <w:tab/>
        <w:t>- z</w:t>
      </w:r>
      <w:r w:rsidR="000B1363" w:rsidRPr="00B728E5">
        <w:rPr>
          <w:rFonts w:asciiTheme="minorHAnsi" w:hAnsiTheme="minorHAnsi" w:cstheme="minorHAnsi"/>
          <w:sz w:val="20"/>
          <w:szCs w:val="20"/>
          <w:lang w:val="pt-BR"/>
        </w:rPr>
        <w:t>amena</w:t>
      </w:r>
      <w:r w:rsidR="000B1363" w:rsidRPr="00B728E5">
        <w:rPr>
          <w:rFonts w:asciiTheme="minorHAnsi" w:hAnsiTheme="minorHAnsi" w:cstheme="minorHAnsi"/>
          <w:spacing w:val="-6"/>
          <w:sz w:val="20"/>
          <w:szCs w:val="20"/>
          <w:lang w:val="pt-BR"/>
        </w:rPr>
        <w:t xml:space="preserve"> </w:t>
      </w:r>
      <w:r w:rsidR="000B1363" w:rsidRPr="00B728E5">
        <w:rPr>
          <w:rFonts w:asciiTheme="minorHAnsi" w:hAnsiTheme="minorHAnsi" w:cstheme="minorHAnsi"/>
          <w:sz w:val="20"/>
          <w:szCs w:val="20"/>
          <w:lang w:val="pt-BR"/>
        </w:rPr>
        <w:t>proizvoda</w:t>
      </w:r>
      <w:r w:rsidR="000B1363" w:rsidRPr="00B728E5">
        <w:rPr>
          <w:rFonts w:asciiTheme="minorHAnsi" w:hAnsiTheme="minorHAnsi" w:cstheme="minorHAnsi"/>
          <w:spacing w:val="-10"/>
          <w:sz w:val="20"/>
          <w:szCs w:val="20"/>
          <w:lang w:val="pt-BR"/>
        </w:rPr>
        <w:t xml:space="preserve"> </w:t>
      </w:r>
      <w:r w:rsidR="000B1363" w:rsidRPr="00B728E5">
        <w:rPr>
          <w:rFonts w:asciiTheme="minorHAnsi" w:hAnsiTheme="minorHAnsi" w:cstheme="minorHAnsi"/>
          <w:sz w:val="20"/>
          <w:szCs w:val="20"/>
          <w:lang w:val="pt-BR"/>
        </w:rPr>
        <w:t>sa</w:t>
      </w:r>
      <w:r w:rsidR="000B1363" w:rsidRPr="00B728E5">
        <w:rPr>
          <w:rFonts w:asciiTheme="minorHAnsi" w:hAnsiTheme="minorHAnsi" w:cstheme="minorHAnsi"/>
          <w:spacing w:val="-5"/>
          <w:sz w:val="20"/>
          <w:szCs w:val="20"/>
          <w:lang w:val="pt-BR"/>
        </w:rPr>
        <w:t xml:space="preserve"> </w:t>
      </w:r>
      <w:r w:rsidR="000B1363" w:rsidRPr="00B728E5">
        <w:rPr>
          <w:rFonts w:asciiTheme="minorHAnsi" w:hAnsiTheme="minorHAnsi" w:cstheme="minorHAnsi"/>
          <w:sz w:val="20"/>
          <w:szCs w:val="20"/>
          <w:lang w:val="pt-BR"/>
        </w:rPr>
        <w:t>nedostatkom</w:t>
      </w:r>
      <w:r w:rsidR="000B1363" w:rsidRPr="00B728E5">
        <w:rPr>
          <w:rFonts w:asciiTheme="minorHAnsi" w:hAnsiTheme="minorHAnsi" w:cstheme="minorHAnsi"/>
          <w:spacing w:val="-8"/>
          <w:sz w:val="20"/>
          <w:szCs w:val="20"/>
          <w:lang w:val="pt-BR"/>
        </w:rPr>
        <w:t xml:space="preserve"> </w:t>
      </w:r>
      <w:r w:rsidR="000B1363" w:rsidRPr="00B728E5">
        <w:rPr>
          <w:rFonts w:asciiTheme="minorHAnsi" w:hAnsiTheme="minorHAnsi" w:cstheme="minorHAnsi"/>
          <w:sz w:val="20"/>
          <w:szCs w:val="20"/>
          <w:lang w:val="pt-BR"/>
        </w:rPr>
        <w:t>za</w:t>
      </w:r>
      <w:r w:rsidR="000B1363" w:rsidRPr="00B728E5">
        <w:rPr>
          <w:rFonts w:asciiTheme="minorHAnsi" w:hAnsiTheme="minorHAnsi" w:cstheme="minorHAnsi"/>
          <w:spacing w:val="-9"/>
          <w:sz w:val="20"/>
          <w:szCs w:val="20"/>
          <w:lang w:val="pt-BR"/>
        </w:rPr>
        <w:t xml:space="preserve"> </w:t>
      </w:r>
      <w:r w:rsidR="000B1363" w:rsidRPr="00B728E5">
        <w:rPr>
          <w:rFonts w:asciiTheme="minorHAnsi" w:hAnsiTheme="minorHAnsi" w:cstheme="minorHAnsi"/>
          <w:sz w:val="20"/>
          <w:szCs w:val="20"/>
          <w:lang w:val="pt-BR"/>
        </w:rPr>
        <w:t>nov</w:t>
      </w:r>
      <w:r w:rsidR="000B1363" w:rsidRPr="00B728E5">
        <w:rPr>
          <w:rFonts w:asciiTheme="minorHAnsi" w:hAnsiTheme="minorHAnsi" w:cstheme="minorHAnsi"/>
          <w:spacing w:val="-8"/>
          <w:sz w:val="20"/>
          <w:szCs w:val="20"/>
          <w:lang w:val="pt-BR"/>
        </w:rPr>
        <w:t xml:space="preserve"> </w:t>
      </w:r>
      <w:r w:rsidR="000B1363" w:rsidRPr="00B728E5">
        <w:rPr>
          <w:rFonts w:asciiTheme="minorHAnsi" w:hAnsiTheme="minorHAnsi" w:cstheme="minorHAnsi"/>
          <w:spacing w:val="-2"/>
          <w:sz w:val="20"/>
          <w:szCs w:val="20"/>
          <w:lang w:val="pt-BR"/>
        </w:rPr>
        <w:t>ispravan</w:t>
      </w:r>
    </w:p>
    <w:p w14:paraId="084FF247" w14:textId="46DF8D5F" w:rsidR="00B728E5" w:rsidRPr="00B728E5" w:rsidRDefault="00B728E5" w:rsidP="00B728E5">
      <w:pPr>
        <w:tabs>
          <w:tab w:val="left" w:pos="154"/>
        </w:tabs>
        <w:kinsoku w:val="0"/>
        <w:overflowPunct w:val="0"/>
        <w:spacing w:before="1"/>
        <w:ind w:left="44"/>
        <w:rPr>
          <w:rFonts w:asciiTheme="minorHAnsi" w:hAnsiTheme="minorHAnsi" w:cstheme="minorHAnsi"/>
          <w:spacing w:val="-4"/>
          <w:sz w:val="20"/>
          <w:szCs w:val="20"/>
          <w:lang w:val="pt-BR"/>
        </w:rPr>
      </w:pPr>
      <w:r>
        <w:rPr>
          <w:rFonts w:asciiTheme="minorHAnsi" w:hAnsiTheme="minorHAnsi" w:cstheme="minorHAnsi"/>
          <w:sz w:val="20"/>
          <w:szCs w:val="20"/>
          <w:lang w:val="pt-BR"/>
        </w:rPr>
        <w:tab/>
      </w:r>
      <w:r>
        <w:rPr>
          <w:rFonts w:asciiTheme="minorHAnsi" w:hAnsiTheme="minorHAnsi" w:cstheme="minorHAnsi"/>
          <w:sz w:val="20"/>
          <w:szCs w:val="20"/>
          <w:lang w:val="pt-BR"/>
        </w:rPr>
        <w:tab/>
        <w:t>- u</w:t>
      </w:r>
      <w:r w:rsidR="000B1363" w:rsidRPr="00B728E5">
        <w:rPr>
          <w:rFonts w:asciiTheme="minorHAnsi" w:hAnsiTheme="minorHAnsi" w:cstheme="minorHAnsi"/>
          <w:sz w:val="20"/>
          <w:szCs w:val="20"/>
          <w:lang w:val="pt-BR"/>
        </w:rPr>
        <w:t>manjenje</w:t>
      </w:r>
      <w:r w:rsidR="000B1363" w:rsidRPr="00B728E5">
        <w:rPr>
          <w:rFonts w:asciiTheme="minorHAnsi" w:hAnsiTheme="minorHAnsi" w:cstheme="minorHAnsi"/>
          <w:spacing w:val="-11"/>
          <w:sz w:val="20"/>
          <w:szCs w:val="20"/>
          <w:lang w:val="pt-BR"/>
        </w:rPr>
        <w:t xml:space="preserve"> </w:t>
      </w:r>
      <w:r w:rsidR="000B1363" w:rsidRPr="00B728E5">
        <w:rPr>
          <w:rFonts w:asciiTheme="minorHAnsi" w:hAnsiTheme="minorHAnsi" w:cstheme="minorHAnsi"/>
          <w:sz w:val="20"/>
          <w:szCs w:val="20"/>
          <w:lang w:val="pt-BR"/>
        </w:rPr>
        <w:t>cene</w:t>
      </w:r>
      <w:r w:rsidR="000B1363" w:rsidRPr="00B728E5">
        <w:rPr>
          <w:rFonts w:asciiTheme="minorHAnsi" w:hAnsiTheme="minorHAnsi" w:cstheme="minorHAnsi"/>
          <w:spacing w:val="-11"/>
          <w:sz w:val="20"/>
          <w:szCs w:val="20"/>
          <w:lang w:val="pt-BR"/>
        </w:rPr>
        <w:t xml:space="preserve"> </w:t>
      </w:r>
      <w:r w:rsidR="000B1363" w:rsidRPr="00B728E5">
        <w:rPr>
          <w:rFonts w:asciiTheme="minorHAnsi" w:hAnsiTheme="minorHAnsi" w:cstheme="minorHAnsi"/>
          <w:sz w:val="20"/>
          <w:szCs w:val="20"/>
          <w:lang w:val="pt-BR"/>
        </w:rPr>
        <w:t>uz</w:t>
      </w:r>
      <w:r w:rsidR="000B1363" w:rsidRPr="00B728E5">
        <w:rPr>
          <w:rFonts w:asciiTheme="minorHAnsi" w:hAnsiTheme="minorHAnsi" w:cstheme="minorHAnsi"/>
          <w:spacing w:val="-10"/>
          <w:sz w:val="20"/>
          <w:szCs w:val="20"/>
          <w:lang w:val="pt-BR"/>
        </w:rPr>
        <w:t xml:space="preserve"> </w:t>
      </w:r>
      <w:r w:rsidR="000B1363" w:rsidRPr="00B728E5">
        <w:rPr>
          <w:rFonts w:asciiTheme="minorHAnsi" w:hAnsiTheme="minorHAnsi" w:cstheme="minorHAnsi"/>
          <w:sz w:val="20"/>
          <w:szCs w:val="20"/>
          <w:lang w:val="pt-BR"/>
        </w:rPr>
        <w:t>zadržavanje</w:t>
      </w:r>
      <w:r w:rsidR="000B1363" w:rsidRPr="00B728E5">
        <w:rPr>
          <w:rFonts w:asciiTheme="minorHAnsi" w:hAnsiTheme="minorHAnsi" w:cstheme="minorHAnsi"/>
          <w:spacing w:val="-7"/>
          <w:sz w:val="20"/>
          <w:szCs w:val="20"/>
          <w:lang w:val="pt-BR"/>
        </w:rPr>
        <w:t xml:space="preserve"> </w:t>
      </w:r>
      <w:r w:rsidR="000B1363" w:rsidRPr="00B728E5">
        <w:rPr>
          <w:rFonts w:asciiTheme="minorHAnsi" w:hAnsiTheme="minorHAnsi" w:cstheme="minorHAnsi"/>
          <w:sz w:val="20"/>
          <w:szCs w:val="20"/>
          <w:lang w:val="pt-BR"/>
        </w:rPr>
        <w:t>kupljene</w:t>
      </w:r>
      <w:r w:rsidR="000B1363" w:rsidRPr="00B728E5">
        <w:rPr>
          <w:rFonts w:asciiTheme="minorHAnsi" w:hAnsiTheme="minorHAnsi" w:cstheme="minorHAnsi"/>
          <w:spacing w:val="-10"/>
          <w:sz w:val="20"/>
          <w:szCs w:val="20"/>
          <w:lang w:val="pt-BR"/>
        </w:rPr>
        <w:t xml:space="preserve"> </w:t>
      </w:r>
      <w:r w:rsidR="000B1363" w:rsidRPr="00B728E5">
        <w:rPr>
          <w:rFonts w:asciiTheme="minorHAnsi" w:hAnsiTheme="minorHAnsi" w:cstheme="minorHAnsi"/>
          <w:spacing w:val="-4"/>
          <w:sz w:val="20"/>
          <w:szCs w:val="20"/>
          <w:lang w:val="pt-BR"/>
        </w:rPr>
        <w:t>robe</w:t>
      </w:r>
    </w:p>
    <w:p w14:paraId="79133D61" w14:textId="0D5589B9" w:rsidR="000B1363" w:rsidRPr="00B728E5" w:rsidRDefault="00B728E5" w:rsidP="00B728E5">
      <w:pPr>
        <w:tabs>
          <w:tab w:val="left" w:pos="154"/>
        </w:tabs>
        <w:kinsoku w:val="0"/>
        <w:overflowPunct w:val="0"/>
        <w:spacing w:before="1"/>
        <w:ind w:left="44"/>
        <w:rPr>
          <w:rFonts w:asciiTheme="minorHAnsi" w:hAnsiTheme="minorHAnsi" w:cstheme="minorHAnsi"/>
          <w:spacing w:val="-2"/>
          <w:sz w:val="20"/>
          <w:szCs w:val="20"/>
          <w:lang w:val="pt-BR"/>
        </w:rPr>
      </w:pPr>
      <w:r>
        <w:rPr>
          <w:rFonts w:asciiTheme="minorHAnsi" w:hAnsiTheme="minorHAnsi" w:cstheme="minorHAnsi"/>
          <w:sz w:val="20"/>
          <w:szCs w:val="20"/>
          <w:lang w:val="pt-BR"/>
        </w:rPr>
        <w:tab/>
      </w:r>
      <w:r>
        <w:rPr>
          <w:rFonts w:asciiTheme="minorHAnsi" w:hAnsiTheme="minorHAnsi" w:cstheme="minorHAnsi"/>
          <w:sz w:val="20"/>
          <w:szCs w:val="20"/>
          <w:lang w:val="pt-BR"/>
        </w:rPr>
        <w:tab/>
        <w:t>- p</w:t>
      </w:r>
      <w:r w:rsidR="000B1363" w:rsidRPr="00B728E5">
        <w:rPr>
          <w:rFonts w:asciiTheme="minorHAnsi" w:hAnsiTheme="minorHAnsi" w:cstheme="minorHAnsi"/>
          <w:sz w:val="20"/>
          <w:szCs w:val="20"/>
          <w:lang w:val="pt-BR"/>
        </w:rPr>
        <w:t>ovraćaj</w:t>
      </w:r>
      <w:r w:rsidR="000B1363" w:rsidRPr="00B728E5">
        <w:rPr>
          <w:rFonts w:asciiTheme="minorHAnsi" w:hAnsiTheme="minorHAnsi" w:cstheme="minorHAnsi"/>
          <w:spacing w:val="-5"/>
          <w:sz w:val="20"/>
          <w:szCs w:val="20"/>
          <w:lang w:val="pt-BR"/>
        </w:rPr>
        <w:t xml:space="preserve"> </w:t>
      </w:r>
      <w:r w:rsidR="000B1363" w:rsidRPr="00B728E5">
        <w:rPr>
          <w:rFonts w:asciiTheme="minorHAnsi" w:hAnsiTheme="minorHAnsi" w:cstheme="minorHAnsi"/>
          <w:sz w:val="20"/>
          <w:szCs w:val="20"/>
          <w:lang w:val="pt-BR"/>
        </w:rPr>
        <w:t>plaćene</w:t>
      </w:r>
      <w:r w:rsidR="000B1363" w:rsidRPr="00B728E5">
        <w:rPr>
          <w:rFonts w:asciiTheme="minorHAnsi" w:hAnsiTheme="minorHAnsi" w:cstheme="minorHAnsi"/>
          <w:spacing w:val="-4"/>
          <w:sz w:val="20"/>
          <w:szCs w:val="20"/>
          <w:lang w:val="pt-BR"/>
        </w:rPr>
        <w:t xml:space="preserve"> </w:t>
      </w:r>
      <w:r w:rsidR="000B1363" w:rsidRPr="00B728E5">
        <w:rPr>
          <w:rFonts w:asciiTheme="minorHAnsi" w:hAnsiTheme="minorHAnsi" w:cstheme="minorHAnsi"/>
          <w:sz w:val="20"/>
          <w:szCs w:val="20"/>
          <w:lang w:val="pt-BR"/>
        </w:rPr>
        <w:t>kupoprodajne</w:t>
      </w:r>
      <w:r w:rsidR="000B1363" w:rsidRPr="00B728E5">
        <w:rPr>
          <w:rFonts w:asciiTheme="minorHAnsi" w:hAnsiTheme="minorHAnsi" w:cstheme="minorHAnsi"/>
          <w:spacing w:val="-9"/>
          <w:sz w:val="20"/>
          <w:szCs w:val="20"/>
          <w:lang w:val="pt-BR"/>
        </w:rPr>
        <w:t xml:space="preserve"> </w:t>
      </w:r>
      <w:r w:rsidR="000B1363" w:rsidRPr="00B728E5">
        <w:rPr>
          <w:rFonts w:asciiTheme="minorHAnsi" w:hAnsiTheme="minorHAnsi" w:cstheme="minorHAnsi"/>
          <w:sz w:val="20"/>
          <w:szCs w:val="20"/>
          <w:lang w:val="pt-BR"/>
        </w:rPr>
        <w:t>cene</w:t>
      </w:r>
      <w:r w:rsidR="000B1363" w:rsidRPr="00B728E5">
        <w:rPr>
          <w:rFonts w:asciiTheme="minorHAnsi" w:hAnsiTheme="minorHAnsi" w:cstheme="minorHAnsi"/>
          <w:spacing w:val="-8"/>
          <w:sz w:val="20"/>
          <w:szCs w:val="20"/>
          <w:lang w:val="pt-BR"/>
        </w:rPr>
        <w:t xml:space="preserve"> </w:t>
      </w:r>
      <w:r w:rsidR="000B1363" w:rsidRPr="00B728E5">
        <w:rPr>
          <w:rFonts w:asciiTheme="minorHAnsi" w:hAnsiTheme="minorHAnsi" w:cstheme="minorHAnsi"/>
          <w:sz w:val="20"/>
          <w:szCs w:val="20"/>
          <w:lang w:val="pt-BR"/>
        </w:rPr>
        <w:t>uz</w:t>
      </w:r>
      <w:r w:rsidR="000B1363" w:rsidRPr="00B728E5">
        <w:rPr>
          <w:rFonts w:asciiTheme="minorHAnsi" w:hAnsiTheme="minorHAnsi" w:cstheme="minorHAnsi"/>
          <w:spacing w:val="-3"/>
          <w:sz w:val="20"/>
          <w:szCs w:val="20"/>
          <w:lang w:val="pt-BR"/>
        </w:rPr>
        <w:t xml:space="preserve"> </w:t>
      </w:r>
      <w:r w:rsidR="000B1363" w:rsidRPr="00B728E5">
        <w:rPr>
          <w:rFonts w:asciiTheme="minorHAnsi" w:hAnsiTheme="minorHAnsi" w:cstheme="minorHAnsi"/>
          <w:sz w:val="20"/>
          <w:szCs w:val="20"/>
          <w:lang w:val="pt-BR"/>
        </w:rPr>
        <w:t>obavezu</w:t>
      </w:r>
      <w:r w:rsidR="000B1363" w:rsidRPr="00B728E5">
        <w:rPr>
          <w:rFonts w:asciiTheme="minorHAnsi" w:hAnsiTheme="minorHAnsi" w:cstheme="minorHAnsi"/>
          <w:spacing w:val="-5"/>
          <w:sz w:val="20"/>
          <w:szCs w:val="20"/>
          <w:lang w:val="pt-BR"/>
        </w:rPr>
        <w:t xml:space="preserve"> </w:t>
      </w:r>
      <w:r w:rsidR="000B1363" w:rsidRPr="00B728E5">
        <w:rPr>
          <w:rFonts w:asciiTheme="minorHAnsi" w:hAnsiTheme="minorHAnsi" w:cstheme="minorHAnsi"/>
          <w:sz w:val="20"/>
          <w:szCs w:val="20"/>
          <w:lang w:val="pt-BR"/>
        </w:rPr>
        <w:t>kupca</w:t>
      </w:r>
      <w:r w:rsidR="000B1363" w:rsidRPr="00B728E5">
        <w:rPr>
          <w:rFonts w:asciiTheme="minorHAnsi" w:hAnsiTheme="minorHAnsi" w:cstheme="minorHAnsi"/>
          <w:spacing w:val="-9"/>
          <w:sz w:val="20"/>
          <w:szCs w:val="20"/>
          <w:lang w:val="pt-BR"/>
        </w:rPr>
        <w:t xml:space="preserve"> </w:t>
      </w:r>
      <w:r w:rsidR="000B1363" w:rsidRPr="00B728E5">
        <w:rPr>
          <w:rFonts w:asciiTheme="minorHAnsi" w:hAnsiTheme="minorHAnsi" w:cstheme="minorHAnsi"/>
          <w:sz w:val="20"/>
          <w:szCs w:val="20"/>
          <w:lang w:val="pt-BR"/>
        </w:rPr>
        <w:t>da</w:t>
      </w:r>
      <w:r w:rsidR="000B1363" w:rsidRPr="00B728E5">
        <w:rPr>
          <w:rFonts w:asciiTheme="minorHAnsi" w:hAnsiTheme="minorHAnsi" w:cstheme="minorHAnsi"/>
          <w:spacing w:val="-9"/>
          <w:sz w:val="20"/>
          <w:szCs w:val="20"/>
          <w:lang w:val="pt-BR"/>
        </w:rPr>
        <w:t xml:space="preserve"> </w:t>
      </w:r>
      <w:r w:rsidR="000B1363" w:rsidRPr="00B728E5">
        <w:rPr>
          <w:rFonts w:asciiTheme="minorHAnsi" w:hAnsiTheme="minorHAnsi" w:cstheme="minorHAnsi"/>
          <w:sz w:val="20"/>
          <w:szCs w:val="20"/>
          <w:lang w:val="pt-BR"/>
        </w:rPr>
        <w:t>robu</w:t>
      </w:r>
      <w:r w:rsidR="000B1363" w:rsidRPr="00B728E5">
        <w:rPr>
          <w:rFonts w:asciiTheme="minorHAnsi" w:hAnsiTheme="minorHAnsi" w:cstheme="minorHAnsi"/>
          <w:spacing w:val="-5"/>
          <w:sz w:val="20"/>
          <w:szCs w:val="20"/>
          <w:lang w:val="pt-BR"/>
        </w:rPr>
        <w:t xml:space="preserve"> </w:t>
      </w:r>
      <w:r w:rsidR="000B1363" w:rsidRPr="00B728E5">
        <w:rPr>
          <w:rFonts w:asciiTheme="minorHAnsi" w:hAnsiTheme="minorHAnsi" w:cstheme="minorHAnsi"/>
          <w:sz w:val="20"/>
          <w:szCs w:val="20"/>
          <w:lang w:val="pt-BR"/>
        </w:rPr>
        <w:t>vrati</w:t>
      </w:r>
      <w:r w:rsidR="000B1363" w:rsidRPr="00B728E5">
        <w:rPr>
          <w:rFonts w:asciiTheme="minorHAnsi" w:hAnsiTheme="minorHAnsi" w:cstheme="minorHAnsi"/>
          <w:spacing w:val="-3"/>
          <w:sz w:val="20"/>
          <w:szCs w:val="20"/>
          <w:lang w:val="pt-BR"/>
        </w:rPr>
        <w:t xml:space="preserve"> </w:t>
      </w:r>
      <w:r w:rsidR="000B1363" w:rsidRPr="00B728E5">
        <w:rPr>
          <w:rFonts w:asciiTheme="minorHAnsi" w:hAnsiTheme="minorHAnsi" w:cstheme="minorHAnsi"/>
          <w:spacing w:val="-2"/>
          <w:sz w:val="20"/>
          <w:szCs w:val="20"/>
          <w:lang w:val="pt-BR"/>
        </w:rPr>
        <w:t>kupcu.</w:t>
      </w:r>
    </w:p>
    <w:p w14:paraId="7226AAB8" w14:textId="77777777" w:rsidR="000B1363" w:rsidRPr="000B1363" w:rsidRDefault="000B1363" w:rsidP="000B1363">
      <w:pPr>
        <w:pStyle w:val="BodyText"/>
        <w:kinsoku w:val="0"/>
        <w:overflowPunct w:val="0"/>
        <w:spacing w:before="30"/>
        <w:rPr>
          <w:lang w:val="pt-BR"/>
        </w:rPr>
      </w:pPr>
    </w:p>
    <w:p w14:paraId="5070580B" w14:textId="56769BA8" w:rsidR="000B1363" w:rsidRPr="000B1363" w:rsidRDefault="000B1363" w:rsidP="000B1363">
      <w:pPr>
        <w:pStyle w:val="BodyText"/>
        <w:kinsoku w:val="0"/>
        <w:overflowPunct w:val="0"/>
        <w:spacing w:before="1"/>
        <w:ind w:right="64"/>
        <w:jc w:val="center"/>
        <w:rPr>
          <w:spacing w:val="-2"/>
          <w:lang w:val="pt-BR"/>
        </w:rPr>
      </w:pPr>
      <w:r>
        <w:rPr>
          <w:lang w:val="pt-BR"/>
        </w:rPr>
        <w:t xml:space="preserve">                                                                                                                                                     </w:t>
      </w:r>
      <w:r w:rsidRPr="000B1363">
        <w:rPr>
          <w:lang w:val="pt-BR"/>
        </w:rPr>
        <w:t>Potvrđujem</w:t>
      </w:r>
      <w:r w:rsidRPr="000B1363">
        <w:rPr>
          <w:spacing w:val="-8"/>
          <w:lang w:val="pt-BR"/>
        </w:rPr>
        <w:t xml:space="preserve"> </w:t>
      </w:r>
      <w:r w:rsidRPr="000B1363">
        <w:rPr>
          <w:lang w:val="pt-BR"/>
        </w:rPr>
        <w:t>tačnost</w:t>
      </w:r>
      <w:r w:rsidRPr="000B1363">
        <w:rPr>
          <w:spacing w:val="-6"/>
          <w:lang w:val="pt-BR"/>
        </w:rPr>
        <w:t xml:space="preserve"> </w:t>
      </w:r>
      <w:r w:rsidRPr="000B1363">
        <w:rPr>
          <w:lang w:val="pt-BR"/>
        </w:rPr>
        <w:t>unetih</w:t>
      </w:r>
      <w:r w:rsidRPr="000B1363">
        <w:rPr>
          <w:spacing w:val="-9"/>
          <w:lang w:val="pt-BR"/>
        </w:rPr>
        <w:t xml:space="preserve"> </w:t>
      </w:r>
      <w:r w:rsidRPr="000B1363">
        <w:rPr>
          <w:spacing w:val="-2"/>
          <w:lang w:val="pt-BR"/>
        </w:rPr>
        <w:t>podataka</w:t>
      </w:r>
    </w:p>
    <w:p w14:paraId="00EE79F0" w14:textId="0B601735" w:rsidR="000B1363" w:rsidRPr="000B1363" w:rsidRDefault="000B1363" w:rsidP="000B1363">
      <w:pPr>
        <w:pStyle w:val="BodyText"/>
        <w:tabs>
          <w:tab w:val="left" w:pos="10175"/>
        </w:tabs>
        <w:kinsoku w:val="0"/>
        <w:overflowPunct w:val="0"/>
        <w:spacing w:before="231"/>
        <w:ind w:left="6854"/>
        <w:rPr>
          <w:lang w:val="pt-BR"/>
        </w:rPr>
      </w:pPr>
      <w:r w:rsidRPr="000B1363">
        <w:rPr>
          <w:lang w:val="pt-BR"/>
        </w:rPr>
        <w:t xml:space="preserve">Potpis </w:t>
      </w:r>
      <w:r w:rsidRPr="000B1363">
        <w:rPr>
          <w:spacing w:val="-2"/>
          <w:lang w:val="pt-BR"/>
        </w:rPr>
        <w:t>kupca:</w:t>
      </w:r>
      <w:r w:rsidR="00414FA9">
        <w:rPr>
          <w:spacing w:val="-2"/>
          <w:lang w:val="pt-BR"/>
        </w:rPr>
        <w:t xml:space="preserve"> </w:t>
      </w:r>
      <w:r w:rsidRPr="000B1363">
        <w:rPr>
          <w:u w:val="single"/>
          <w:lang w:val="pt-BR"/>
        </w:rPr>
        <w:tab/>
      </w:r>
    </w:p>
    <w:p w14:paraId="57C89ACB" w14:textId="110154CC" w:rsidR="000B1363" w:rsidRPr="000B1363" w:rsidRDefault="000B1363" w:rsidP="000B1363">
      <w:pPr>
        <w:pStyle w:val="BodyText"/>
        <w:tabs>
          <w:tab w:val="left" w:pos="4225"/>
        </w:tabs>
        <w:kinsoku w:val="0"/>
        <w:overflowPunct w:val="0"/>
        <w:spacing w:before="1"/>
        <w:ind w:left="45"/>
        <w:rPr>
          <w:rFonts w:ascii="Times New Roman" w:hAnsi="Times New Roman" w:cs="Times New Roman"/>
          <w:lang w:val="pt-BR"/>
        </w:rPr>
      </w:pPr>
    </w:p>
    <w:p w14:paraId="45E736D6" w14:textId="77777777" w:rsidR="000B1363" w:rsidRPr="000B1363" w:rsidRDefault="000B1363" w:rsidP="000B1363">
      <w:pPr>
        <w:pStyle w:val="BodyText"/>
        <w:kinsoku w:val="0"/>
        <w:overflowPunct w:val="0"/>
        <w:spacing w:before="10"/>
        <w:rPr>
          <w:rFonts w:ascii="Times New Roman" w:hAnsi="Times New Roman" w:cs="Times New Roman"/>
          <w:lang w:val="pt-BR"/>
        </w:rPr>
      </w:pPr>
    </w:p>
    <w:p w14:paraId="522F93EC" w14:textId="77777777" w:rsidR="000B1363" w:rsidRPr="000B1363" w:rsidRDefault="000B1363" w:rsidP="000B1363">
      <w:pPr>
        <w:pStyle w:val="BodyText"/>
        <w:kinsoku w:val="0"/>
        <w:overflowPunct w:val="0"/>
        <w:spacing w:before="1"/>
        <w:ind w:left="45"/>
        <w:rPr>
          <w:b/>
          <w:bCs/>
          <w:spacing w:val="-2"/>
          <w:lang w:val="pt-BR"/>
        </w:rPr>
      </w:pPr>
      <w:r w:rsidRPr="000B1363">
        <w:rPr>
          <w:b/>
          <w:bCs/>
          <w:lang w:val="pt-BR"/>
        </w:rPr>
        <w:t>Odluka</w:t>
      </w:r>
      <w:r w:rsidRPr="000B1363">
        <w:rPr>
          <w:b/>
          <w:bCs/>
          <w:spacing w:val="-11"/>
          <w:lang w:val="pt-BR"/>
        </w:rPr>
        <w:t xml:space="preserve"> </w:t>
      </w:r>
      <w:r w:rsidRPr="000B1363">
        <w:rPr>
          <w:b/>
          <w:bCs/>
          <w:lang w:val="pt-BR"/>
        </w:rPr>
        <w:t>prodavca</w:t>
      </w:r>
      <w:r w:rsidRPr="000B1363">
        <w:rPr>
          <w:b/>
          <w:bCs/>
          <w:spacing w:val="-5"/>
          <w:lang w:val="pt-BR"/>
        </w:rPr>
        <w:t xml:space="preserve"> </w:t>
      </w:r>
      <w:r w:rsidRPr="000B1363">
        <w:rPr>
          <w:b/>
          <w:bCs/>
          <w:lang w:val="pt-BR"/>
        </w:rPr>
        <w:t>o</w:t>
      </w:r>
      <w:r w:rsidRPr="000B1363">
        <w:rPr>
          <w:b/>
          <w:bCs/>
          <w:spacing w:val="-6"/>
          <w:lang w:val="pt-BR"/>
        </w:rPr>
        <w:t xml:space="preserve"> </w:t>
      </w:r>
      <w:r w:rsidRPr="000B1363">
        <w:rPr>
          <w:b/>
          <w:bCs/>
          <w:lang w:val="pt-BR"/>
        </w:rPr>
        <w:t>podnetoj</w:t>
      </w:r>
      <w:r w:rsidRPr="000B1363">
        <w:rPr>
          <w:b/>
          <w:bCs/>
          <w:spacing w:val="-1"/>
          <w:lang w:val="pt-BR"/>
        </w:rPr>
        <w:t xml:space="preserve"> </w:t>
      </w:r>
      <w:r w:rsidRPr="000B1363">
        <w:rPr>
          <w:b/>
          <w:bCs/>
          <w:spacing w:val="-2"/>
          <w:lang w:val="pt-BR"/>
        </w:rPr>
        <w:t>reklamaciji:</w:t>
      </w:r>
    </w:p>
    <w:tbl>
      <w:tblPr>
        <w:tblW w:w="0" w:type="auto"/>
        <w:tblInd w:w="4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964"/>
      </w:tblGrid>
      <w:tr w:rsidR="000B1363" w14:paraId="76DAA8C5" w14:textId="77777777" w:rsidTr="0011779D">
        <w:trPr>
          <w:trHeight w:val="355"/>
        </w:trPr>
        <w:tc>
          <w:tcPr>
            <w:tcW w:w="99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64A98F5" w14:textId="77777777" w:rsidR="000B1363" w:rsidRDefault="000B1363" w:rsidP="0011779D">
            <w:pPr>
              <w:pStyle w:val="TableParagraph"/>
              <w:kinsoku w:val="0"/>
              <w:overflowPunct w:val="0"/>
              <w:rPr>
                <w:spacing w:val="-2"/>
                <w:sz w:val="20"/>
                <w:szCs w:val="20"/>
              </w:rPr>
            </w:pPr>
            <w:proofErr w:type="spellStart"/>
            <w:r>
              <w:rPr>
                <w:spacing w:val="-2"/>
                <w:sz w:val="20"/>
                <w:szCs w:val="20"/>
              </w:rPr>
              <w:t>Nalaz</w:t>
            </w:r>
            <w:proofErr w:type="spellEnd"/>
            <w:r>
              <w:rPr>
                <w:spacing w:val="-2"/>
                <w:sz w:val="20"/>
                <w:szCs w:val="20"/>
              </w:rPr>
              <w:t>:</w:t>
            </w:r>
          </w:p>
        </w:tc>
      </w:tr>
      <w:tr w:rsidR="000B1363" w14:paraId="6152AD69" w14:textId="77777777" w:rsidTr="0011779D">
        <w:trPr>
          <w:trHeight w:val="345"/>
        </w:trPr>
        <w:tc>
          <w:tcPr>
            <w:tcW w:w="99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D898F7E" w14:textId="77777777" w:rsidR="000B1363" w:rsidRDefault="000B1363" w:rsidP="0011779D">
            <w:pPr>
              <w:pStyle w:val="TableParagraph"/>
              <w:kinsoku w:val="0"/>
              <w:overflowPunct w:val="0"/>
              <w:spacing w:before="49"/>
              <w:rPr>
                <w:spacing w:val="-2"/>
                <w:sz w:val="20"/>
                <w:szCs w:val="20"/>
              </w:rPr>
            </w:pPr>
            <w:proofErr w:type="spellStart"/>
            <w:r>
              <w:rPr>
                <w:spacing w:val="-2"/>
                <w:sz w:val="20"/>
                <w:szCs w:val="20"/>
              </w:rPr>
              <w:t>Odluka</w:t>
            </w:r>
            <w:proofErr w:type="spellEnd"/>
            <w:r>
              <w:rPr>
                <w:spacing w:val="-2"/>
                <w:sz w:val="20"/>
                <w:szCs w:val="20"/>
              </w:rPr>
              <w:t>:</w:t>
            </w:r>
          </w:p>
        </w:tc>
      </w:tr>
      <w:tr w:rsidR="000B1363" w14:paraId="3E65F0E5" w14:textId="77777777" w:rsidTr="0011779D">
        <w:trPr>
          <w:trHeight w:val="350"/>
        </w:trPr>
        <w:tc>
          <w:tcPr>
            <w:tcW w:w="99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BD390C7" w14:textId="77777777" w:rsidR="000B1363" w:rsidRDefault="000B1363" w:rsidP="0011779D">
            <w:pPr>
              <w:pStyle w:val="TableParagraph"/>
              <w:kinsoku w:val="0"/>
              <w:overflowPunct w:val="0"/>
              <w:ind w:left="26"/>
              <w:rPr>
                <w:spacing w:val="-2"/>
                <w:sz w:val="20"/>
                <w:szCs w:val="20"/>
              </w:rPr>
            </w:pPr>
            <w:r>
              <w:rPr>
                <w:spacing w:val="-2"/>
                <w:sz w:val="20"/>
                <w:szCs w:val="20"/>
              </w:rPr>
              <w:t>Datum:</w:t>
            </w:r>
          </w:p>
        </w:tc>
      </w:tr>
      <w:tr w:rsidR="000B1363" w:rsidRPr="000B1363" w14:paraId="3474B9DA" w14:textId="77777777" w:rsidTr="0011779D">
        <w:trPr>
          <w:trHeight w:val="1325"/>
        </w:trPr>
        <w:tc>
          <w:tcPr>
            <w:tcW w:w="99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7D7496C" w14:textId="77777777" w:rsidR="000B1363" w:rsidRDefault="000B1363" w:rsidP="0011779D">
            <w:pPr>
              <w:pStyle w:val="TableParagraph"/>
              <w:kinsoku w:val="0"/>
              <w:overflowPunct w:val="0"/>
              <w:spacing w:line="242" w:lineRule="exact"/>
              <w:ind w:left="26"/>
              <w:rPr>
                <w:b/>
                <w:bCs/>
                <w:spacing w:val="-2"/>
                <w:sz w:val="20"/>
                <w:szCs w:val="20"/>
              </w:rPr>
            </w:pPr>
            <w:proofErr w:type="spellStart"/>
            <w:r>
              <w:rPr>
                <w:b/>
                <w:bCs/>
                <w:spacing w:val="-2"/>
                <w:sz w:val="20"/>
                <w:szCs w:val="20"/>
              </w:rPr>
              <w:t>Napomena</w:t>
            </w:r>
            <w:proofErr w:type="spellEnd"/>
            <w:r>
              <w:rPr>
                <w:b/>
                <w:bCs/>
                <w:spacing w:val="-2"/>
                <w:sz w:val="20"/>
                <w:szCs w:val="20"/>
              </w:rPr>
              <w:t>:</w:t>
            </w:r>
          </w:p>
          <w:p w14:paraId="492891F8" w14:textId="0EB1632A" w:rsidR="000B1363" w:rsidRPr="000B1363" w:rsidRDefault="000B1363" w:rsidP="0011779D">
            <w:pPr>
              <w:pStyle w:val="TableParagraph"/>
              <w:kinsoku w:val="0"/>
              <w:overflowPunct w:val="0"/>
              <w:spacing w:before="0"/>
              <w:ind w:left="55" w:right="47"/>
              <w:jc w:val="both"/>
              <w:rPr>
                <w:sz w:val="16"/>
                <w:szCs w:val="16"/>
                <w:lang w:val="pt-BR"/>
              </w:rPr>
            </w:pPr>
            <w:proofErr w:type="spellStart"/>
            <w:r>
              <w:rPr>
                <w:sz w:val="16"/>
                <w:szCs w:val="16"/>
              </w:rPr>
              <w:t>Proizvod</w:t>
            </w:r>
            <w:proofErr w:type="spellEnd"/>
            <w:r>
              <w:rPr>
                <w:sz w:val="16"/>
                <w:szCs w:val="16"/>
              </w:rPr>
              <w:t xml:space="preserve"> koji se </w:t>
            </w:r>
            <w:proofErr w:type="spellStart"/>
            <w:r>
              <w:rPr>
                <w:sz w:val="16"/>
                <w:szCs w:val="16"/>
              </w:rPr>
              <w:t>šalje</w:t>
            </w:r>
            <w:proofErr w:type="spellEnd"/>
            <w:r>
              <w:rPr>
                <w:sz w:val="16"/>
                <w:szCs w:val="16"/>
              </w:rPr>
              <w:t xml:space="preserve"> mora </w:t>
            </w:r>
            <w:proofErr w:type="spellStart"/>
            <w:r>
              <w:rPr>
                <w:sz w:val="16"/>
                <w:szCs w:val="16"/>
              </w:rPr>
              <w:t>biti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čist</w:t>
            </w:r>
            <w:proofErr w:type="spellEnd"/>
            <w:r>
              <w:rPr>
                <w:sz w:val="16"/>
                <w:szCs w:val="16"/>
              </w:rPr>
              <w:t xml:space="preserve">, </w:t>
            </w:r>
            <w:proofErr w:type="spellStart"/>
            <w:r>
              <w:rPr>
                <w:sz w:val="16"/>
                <w:szCs w:val="16"/>
              </w:rPr>
              <w:t>uz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uredno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popunjen</w:t>
            </w:r>
            <w:proofErr w:type="spellEnd"/>
            <w:r>
              <w:rPr>
                <w:spacing w:val="-2"/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reklamacioni</w:t>
            </w:r>
            <w:proofErr w:type="spellEnd"/>
            <w:r>
              <w:rPr>
                <w:sz w:val="16"/>
                <w:szCs w:val="16"/>
              </w:rPr>
              <w:t xml:space="preserve"> list </w:t>
            </w:r>
            <w:proofErr w:type="spellStart"/>
            <w:r>
              <w:rPr>
                <w:sz w:val="16"/>
                <w:szCs w:val="16"/>
              </w:rPr>
              <w:t>i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spakovan</w:t>
            </w:r>
            <w:proofErr w:type="spellEnd"/>
            <w:r>
              <w:rPr>
                <w:spacing w:val="-2"/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račun</w:t>
            </w:r>
            <w:proofErr w:type="spellEnd"/>
            <w:r>
              <w:rPr>
                <w:spacing w:val="-2"/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ili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drugi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dokaz</w:t>
            </w:r>
            <w:proofErr w:type="spellEnd"/>
            <w:r>
              <w:rPr>
                <w:sz w:val="16"/>
                <w:szCs w:val="16"/>
              </w:rPr>
              <w:t xml:space="preserve"> o </w:t>
            </w:r>
            <w:proofErr w:type="spellStart"/>
            <w:r>
              <w:rPr>
                <w:sz w:val="16"/>
                <w:szCs w:val="16"/>
              </w:rPr>
              <w:t>kupovini</w:t>
            </w:r>
            <w:proofErr w:type="spellEnd"/>
            <w:r>
              <w:rPr>
                <w:sz w:val="16"/>
                <w:szCs w:val="16"/>
              </w:rPr>
              <w:t xml:space="preserve">. </w:t>
            </w:r>
            <w:r w:rsidRPr="000B1363">
              <w:rPr>
                <w:sz w:val="16"/>
                <w:szCs w:val="16"/>
                <w:lang w:val="pt-BR"/>
              </w:rPr>
              <w:t>U</w:t>
            </w:r>
            <w:r w:rsidRPr="000B1363">
              <w:rPr>
                <w:spacing w:val="-1"/>
                <w:sz w:val="16"/>
                <w:szCs w:val="16"/>
                <w:lang w:val="pt-BR"/>
              </w:rPr>
              <w:t xml:space="preserve"> </w:t>
            </w:r>
            <w:r w:rsidRPr="000B1363">
              <w:rPr>
                <w:sz w:val="16"/>
                <w:szCs w:val="16"/>
                <w:lang w:val="pt-BR"/>
              </w:rPr>
              <w:t>slučaju</w:t>
            </w:r>
            <w:r w:rsidRPr="000B1363">
              <w:rPr>
                <w:spacing w:val="18"/>
                <w:sz w:val="16"/>
                <w:szCs w:val="16"/>
                <w:lang w:val="pt-BR"/>
              </w:rPr>
              <w:t xml:space="preserve"> </w:t>
            </w:r>
            <w:r w:rsidRPr="000B1363">
              <w:rPr>
                <w:sz w:val="16"/>
                <w:szCs w:val="16"/>
                <w:lang w:val="pt-BR"/>
              </w:rPr>
              <w:t>da prethodni uslovi nisu</w:t>
            </w:r>
            <w:r w:rsidRPr="000B1363">
              <w:rPr>
                <w:spacing w:val="40"/>
                <w:sz w:val="16"/>
                <w:szCs w:val="16"/>
                <w:lang w:val="pt-BR"/>
              </w:rPr>
              <w:t xml:space="preserve"> </w:t>
            </w:r>
            <w:r w:rsidRPr="000B1363">
              <w:rPr>
                <w:sz w:val="16"/>
                <w:szCs w:val="16"/>
                <w:lang w:val="pt-BR"/>
              </w:rPr>
              <w:t>ispunjeni</w:t>
            </w:r>
            <w:r w:rsidR="0080528F">
              <w:rPr>
                <w:sz w:val="16"/>
                <w:szCs w:val="16"/>
                <w:lang w:val="pt-BR"/>
              </w:rPr>
              <w:t>,</w:t>
            </w:r>
            <w:r w:rsidRPr="000B1363">
              <w:rPr>
                <w:sz w:val="16"/>
                <w:szCs w:val="16"/>
                <w:lang w:val="pt-BR"/>
              </w:rPr>
              <w:t xml:space="preserve"> reklamacija se neće uzeti u razmatranje. Prodavac je dužan da u roku od 8 dana od prijema reklamacije, pisanim ili elektronskim putem</w:t>
            </w:r>
            <w:r w:rsidRPr="000B1363">
              <w:rPr>
                <w:spacing w:val="40"/>
                <w:sz w:val="16"/>
                <w:szCs w:val="16"/>
                <w:lang w:val="pt-BR"/>
              </w:rPr>
              <w:t xml:space="preserve"> </w:t>
            </w:r>
            <w:r w:rsidRPr="000B1363">
              <w:rPr>
                <w:sz w:val="16"/>
                <w:szCs w:val="16"/>
                <w:lang w:val="pt-BR"/>
              </w:rPr>
              <w:t>odgovori kupcu na izjavljenu reklamaciju.</w:t>
            </w:r>
            <w:r w:rsidR="0080528F">
              <w:rPr>
                <w:sz w:val="16"/>
                <w:szCs w:val="16"/>
                <w:lang w:val="pt-BR"/>
              </w:rPr>
              <w:t xml:space="preserve"> </w:t>
            </w:r>
            <w:r w:rsidRPr="000B1363">
              <w:rPr>
                <w:sz w:val="16"/>
                <w:szCs w:val="16"/>
                <w:lang w:val="pt-BR"/>
              </w:rPr>
              <w:t>Odgovor prodavca mora da sadrži odluku da li se reklamacija prihvata ili ne. U slučaju kada je reklamacija</w:t>
            </w:r>
            <w:r w:rsidRPr="000B1363">
              <w:rPr>
                <w:spacing w:val="40"/>
                <w:sz w:val="16"/>
                <w:szCs w:val="16"/>
                <w:lang w:val="pt-BR"/>
              </w:rPr>
              <w:t xml:space="preserve"> </w:t>
            </w:r>
            <w:r w:rsidRPr="000B1363">
              <w:rPr>
                <w:sz w:val="16"/>
                <w:szCs w:val="16"/>
                <w:lang w:val="pt-BR"/>
              </w:rPr>
              <w:t>odbijena kao neosnovana, kupcu se vraća reklamirani proizvod na adresu navedenu u reklamacionom listu. Ukoliko potrošač ne preuzme reklamirani</w:t>
            </w:r>
            <w:r w:rsidRPr="000B1363">
              <w:rPr>
                <w:spacing w:val="40"/>
                <w:sz w:val="16"/>
                <w:szCs w:val="16"/>
                <w:lang w:val="pt-BR"/>
              </w:rPr>
              <w:t xml:space="preserve"> </w:t>
            </w:r>
            <w:r w:rsidRPr="000B1363">
              <w:rPr>
                <w:sz w:val="16"/>
                <w:szCs w:val="16"/>
                <w:lang w:val="pt-BR"/>
              </w:rPr>
              <w:t>proizvod u</w:t>
            </w:r>
            <w:r w:rsidRPr="000B1363">
              <w:rPr>
                <w:spacing w:val="-2"/>
                <w:sz w:val="16"/>
                <w:szCs w:val="16"/>
                <w:lang w:val="pt-BR"/>
              </w:rPr>
              <w:t xml:space="preserve"> </w:t>
            </w:r>
            <w:r w:rsidRPr="000B1363">
              <w:rPr>
                <w:sz w:val="16"/>
                <w:szCs w:val="16"/>
                <w:lang w:val="pt-BR"/>
              </w:rPr>
              <w:t>roku od</w:t>
            </w:r>
            <w:r w:rsidRPr="000B1363">
              <w:rPr>
                <w:spacing w:val="-2"/>
                <w:sz w:val="16"/>
                <w:szCs w:val="16"/>
                <w:lang w:val="pt-BR"/>
              </w:rPr>
              <w:t xml:space="preserve"> </w:t>
            </w:r>
            <w:r w:rsidRPr="000B1363">
              <w:rPr>
                <w:sz w:val="16"/>
                <w:szCs w:val="16"/>
                <w:lang w:val="pt-BR"/>
              </w:rPr>
              <w:t>30 dana od dana prijema obaveštenja o odbijanju reklamacije, prodavac je ovlašćen da reklamirani proizvod rashoduje.</w:t>
            </w:r>
          </w:p>
        </w:tc>
      </w:tr>
    </w:tbl>
    <w:p w14:paraId="2A501013" w14:textId="77777777" w:rsidR="00414FA9" w:rsidRDefault="00414FA9" w:rsidP="00414FA9">
      <w:pPr>
        <w:ind w:right="33"/>
        <w:rPr>
          <w:rFonts w:asciiTheme="minorHAnsi" w:hAnsiTheme="minorHAnsi" w:cstheme="minorHAnsi"/>
          <w:sz w:val="20"/>
          <w:szCs w:val="20"/>
          <w:lang w:val="pt-BR"/>
        </w:rPr>
      </w:pPr>
    </w:p>
    <w:p w14:paraId="01D26D51" w14:textId="4AA33E9B" w:rsidR="00414FA9" w:rsidRPr="00414FA9" w:rsidRDefault="00414FA9" w:rsidP="00414FA9">
      <w:pPr>
        <w:ind w:right="33"/>
        <w:rPr>
          <w:rFonts w:asciiTheme="minorHAnsi" w:hAnsiTheme="minorHAnsi" w:cstheme="minorHAnsi"/>
          <w:sz w:val="20"/>
          <w:szCs w:val="20"/>
          <w:lang w:val="pt-BR"/>
        </w:rPr>
      </w:pPr>
      <w:r>
        <w:rPr>
          <w:rFonts w:asciiTheme="minorHAnsi" w:hAnsiTheme="minorHAnsi" w:cstheme="minorHAnsi"/>
          <w:sz w:val="20"/>
          <w:szCs w:val="20"/>
          <w:lang w:val="pt-BR"/>
        </w:rPr>
        <w:tab/>
      </w:r>
      <w:r>
        <w:rPr>
          <w:rFonts w:asciiTheme="minorHAnsi" w:hAnsiTheme="minorHAnsi" w:cstheme="minorHAnsi"/>
          <w:sz w:val="20"/>
          <w:szCs w:val="20"/>
          <w:lang w:val="pt-BR"/>
        </w:rPr>
        <w:tab/>
      </w:r>
      <w:r>
        <w:rPr>
          <w:rFonts w:asciiTheme="minorHAnsi" w:hAnsiTheme="minorHAnsi" w:cstheme="minorHAnsi"/>
          <w:sz w:val="20"/>
          <w:szCs w:val="20"/>
          <w:lang w:val="pt-BR"/>
        </w:rPr>
        <w:tab/>
      </w:r>
      <w:r>
        <w:rPr>
          <w:rFonts w:asciiTheme="minorHAnsi" w:hAnsiTheme="minorHAnsi" w:cstheme="minorHAnsi"/>
          <w:sz w:val="20"/>
          <w:szCs w:val="20"/>
          <w:lang w:val="pt-BR"/>
        </w:rPr>
        <w:tab/>
      </w:r>
      <w:r>
        <w:rPr>
          <w:rFonts w:asciiTheme="minorHAnsi" w:hAnsiTheme="minorHAnsi" w:cstheme="minorHAnsi"/>
          <w:sz w:val="20"/>
          <w:szCs w:val="20"/>
          <w:lang w:val="pt-BR"/>
        </w:rPr>
        <w:tab/>
      </w:r>
      <w:r>
        <w:rPr>
          <w:rFonts w:asciiTheme="minorHAnsi" w:hAnsiTheme="minorHAnsi" w:cstheme="minorHAnsi"/>
          <w:sz w:val="20"/>
          <w:szCs w:val="20"/>
          <w:lang w:val="pt-BR"/>
        </w:rPr>
        <w:tab/>
      </w:r>
      <w:r>
        <w:rPr>
          <w:rFonts w:asciiTheme="minorHAnsi" w:hAnsiTheme="minorHAnsi" w:cstheme="minorHAnsi"/>
          <w:sz w:val="20"/>
          <w:szCs w:val="20"/>
          <w:lang w:val="pt-BR"/>
        </w:rPr>
        <w:tab/>
      </w:r>
      <w:r>
        <w:rPr>
          <w:rFonts w:asciiTheme="minorHAnsi" w:hAnsiTheme="minorHAnsi" w:cstheme="minorHAnsi"/>
          <w:sz w:val="20"/>
          <w:szCs w:val="20"/>
          <w:lang w:val="pt-BR"/>
        </w:rPr>
        <w:tab/>
      </w:r>
      <w:r w:rsidRPr="00414FA9">
        <w:rPr>
          <w:rFonts w:asciiTheme="minorHAnsi" w:hAnsiTheme="minorHAnsi" w:cstheme="minorHAnsi"/>
          <w:sz w:val="20"/>
          <w:szCs w:val="20"/>
          <w:lang w:val="pt-BR"/>
        </w:rPr>
        <w:t>Potpis</w:t>
      </w:r>
      <w:r w:rsidRPr="00414FA9">
        <w:rPr>
          <w:rFonts w:asciiTheme="minorHAnsi" w:hAnsiTheme="minorHAnsi" w:cstheme="minorHAnsi"/>
          <w:spacing w:val="-5"/>
          <w:sz w:val="20"/>
          <w:szCs w:val="20"/>
          <w:lang w:val="pt-BR"/>
        </w:rPr>
        <w:t xml:space="preserve"> </w:t>
      </w:r>
      <w:r w:rsidRPr="00414FA9">
        <w:rPr>
          <w:rFonts w:asciiTheme="minorHAnsi" w:hAnsiTheme="minorHAnsi" w:cstheme="minorHAnsi"/>
          <w:sz w:val="20"/>
          <w:szCs w:val="20"/>
          <w:lang w:val="pt-BR"/>
        </w:rPr>
        <w:t>i</w:t>
      </w:r>
      <w:r w:rsidRPr="00414FA9">
        <w:rPr>
          <w:rFonts w:asciiTheme="minorHAnsi" w:hAnsiTheme="minorHAnsi" w:cstheme="minorHAnsi"/>
          <w:spacing w:val="-1"/>
          <w:sz w:val="20"/>
          <w:szCs w:val="20"/>
          <w:lang w:val="pt-BR"/>
        </w:rPr>
        <w:t xml:space="preserve"> </w:t>
      </w:r>
      <w:r w:rsidRPr="00414FA9">
        <w:rPr>
          <w:rFonts w:asciiTheme="minorHAnsi" w:hAnsiTheme="minorHAnsi" w:cstheme="minorHAnsi"/>
          <w:sz w:val="20"/>
          <w:szCs w:val="20"/>
          <w:lang w:val="pt-BR"/>
        </w:rPr>
        <w:t>pečat</w:t>
      </w:r>
      <w:r w:rsidRPr="00414FA9">
        <w:rPr>
          <w:rFonts w:asciiTheme="minorHAnsi" w:hAnsiTheme="minorHAnsi" w:cstheme="minorHAnsi"/>
          <w:spacing w:val="-3"/>
          <w:sz w:val="20"/>
          <w:szCs w:val="20"/>
          <w:lang w:val="pt-BR"/>
        </w:rPr>
        <w:t xml:space="preserve"> </w:t>
      </w:r>
      <w:r w:rsidRPr="00414FA9">
        <w:rPr>
          <w:rFonts w:asciiTheme="minorHAnsi" w:hAnsiTheme="minorHAnsi" w:cstheme="minorHAnsi"/>
          <w:spacing w:val="-2"/>
          <w:sz w:val="20"/>
          <w:szCs w:val="20"/>
          <w:lang w:val="pt-BR"/>
        </w:rPr>
        <w:t>prodavca:</w:t>
      </w:r>
      <w:r>
        <w:rPr>
          <w:rFonts w:asciiTheme="minorHAnsi" w:hAnsiTheme="minorHAnsi" w:cstheme="minorHAnsi"/>
          <w:spacing w:val="-2"/>
          <w:sz w:val="20"/>
          <w:szCs w:val="20"/>
          <w:lang w:val="pt-BR"/>
        </w:rPr>
        <w:t xml:space="preserve"> </w:t>
      </w:r>
      <w:r w:rsidRPr="000B1363">
        <w:rPr>
          <w:u w:val="single"/>
          <w:lang w:val="pt-BR"/>
        </w:rPr>
        <w:tab/>
      </w:r>
      <w:r w:rsidRPr="00414FA9">
        <w:rPr>
          <w:rFonts w:asciiTheme="minorHAnsi" w:hAnsiTheme="minorHAnsi" w:cstheme="minorHAnsi"/>
          <w:sz w:val="20"/>
          <w:szCs w:val="20"/>
          <w:u w:val="single"/>
          <w:lang w:val="pt-BR"/>
        </w:rPr>
        <w:tab/>
      </w:r>
      <w:r w:rsidRPr="000B1363">
        <w:rPr>
          <w:u w:val="single"/>
          <w:lang w:val="pt-BR"/>
        </w:rPr>
        <w:tab/>
      </w:r>
      <w:r w:rsidRPr="000B1363">
        <w:rPr>
          <w:u w:val="single"/>
          <w:lang w:val="pt-BR"/>
        </w:rPr>
        <w:tab/>
      </w:r>
      <w:r w:rsidRPr="00414FA9">
        <w:rPr>
          <w:rFonts w:asciiTheme="minorHAnsi" w:hAnsiTheme="minorHAnsi" w:cstheme="minorHAnsi"/>
          <w:sz w:val="20"/>
          <w:szCs w:val="20"/>
          <w:lang w:val="pt-BR"/>
        </w:rPr>
        <w:t xml:space="preserve"> </w:t>
      </w:r>
    </w:p>
    <w:p w14:paraId="6D1BB918" w14:textId="77777777" w:rsidR="007D7DA1" w:rsidRDefault="007D7DA1" w:rsidP="007D7DA1">
      <w:pPr>
        <w:ind w:right="33"/>
        <w:rPr>
          <w:rFonts w:ascii="Arial" w:hAnsi="Arial" w:cs="Arial"/>
          <w:sz w:val="20"/>
          <w:szCs w:val="20"/>
          <w:lang w:val="sr-Latn-RS"/>
        </w:rPr>
      </w:pPr>
    </w:p>
    <w:p w14:paraId="136A0373" w14:textId="47A4357C" w:rsidR="007D7DA1" w:rsidRPr="007D7DA1" w:rsidRDefault="007D7DA1" w:rsidP="007D7DA1">
      <w:pPr>
        <w:tabs>
          <w:tab w:val="left" w:pos="6585"/>
        </w:tabs>
        <w:rPr>
          <w:rFonts w:ascii="Arial" w:hAnsi="Arial" w:cs="Arial"/>
          <w:sz w:val="20"/>
          <w:szCs w:val="20"/>
          <w:lang w:val="sr-Latn-RS"/>
        </w:rPr>
      </w:pPr>
    </w:p>
    <w:sectPr w:rsidR="007D7DA1" w:rsidRPr="007D7DA1" w:rsidSect="00AA7B19">
      <w:pgSz w:w="11907" w:h="16840" w:code="9"/>
      <w:pgMar w:top="0" w:right="850" w:bottom="284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55C4A6B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176EEC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0B12137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2FF0935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55865FD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2D54575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788CF71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7C06A0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218C575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E409ED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000402"/>
    <w:multiLevelType w:val="multilevel"/>
    <w:tmpl w:val="FFFFFFFF"/>
    <w:lvl w:ilvl="0">
      <w:numFmt w:val="bullet"/>
      <w:lvlText w:val=""/>
      <w:lvlJc w:val="left"/>
      <w:pPr>
        <w:ind w:left="765" w:hanging="360"/>
      </w:pPr>
      <w:rPr>
        <w:rFonts w:ascii="Symbol" w:hAnsi="Symbol" w:cs="Symbol"/>
        <w:b w:val="0"/>
        <w:bCs w:val="0"/>
        <w:i w:val="0"/>
        <w:iCs w:val="0"/>
        <w:spacing w:val="0"/>
        <w:w w:val="100"/>
        <w:sz w:val="20"/>
        <w:szCs w:val="20"/>
      </w:rPr>
    </w:lvl>
    <w:lvl w:ilvl="1">
      <w:numFmt w:val="bullet"/>
      <w:lvlText w:val="•"/>
      <w:lvlJc w:val="left"/>
      <w:pPr>
        <w:ind w:left="1704" w:hanging="360"/>
      </w:pPr>
    </w:lvl>
    <w:lvl w:ilvl="2">
      <w:numFmt w:val="bullet"/>
      <w:lvlText w:val="•"/>
      <w:lvlJc w:val="left"/>
      <w:pPr>
        <w:ind w:left="2648" w:hanging="360"/>
      </w:pPr>
    </w:lvl>
    <w:lvl w:ilvl="3">
      <w:numFmt w:val="bullet"/>
      <w:lvlText w:val="•"/>
      <w:lvlJc w:val="left"/>
      <w:pPr>
        <w:ind w:left="3593" w:hanging="360"/>
      </w:pPr>
    </w:lvl>
    <w:lvl w:ilvl="4">
      <w:numFmt w:val="bullet"/>
      <w:lvlText w:val="•"/>
      <w:lvlJc w:val="left"/>
      <w:pPr>
        <w:ind w:left="4537" w:hanging="360"/>
      </w:pPr>
    </w:lvl>
    <w:lvl w:ilvl="5">
      <w:numFmt w:val="bullet"/>
      <w:lvlText w:val="•"/>
      <w:lvlJc w:val="left"/>
      <w:pPr>
        <w:ind w:left="5482" w:hanging="360"/>
      </w:pPr>
    </w:lvl>
    <w:lvl w:ilvl="6">
      <w:numFmt w:val="bullet"/>
      <w:lvlText w:val="•"/>
      <w:lvlJc w:val="left"/>
      <w:pPr>
        <w:ind w:left="6426" w:hanging="360"/>
      </w:pPr>
    </w:lvl>
    <w:lvl w:ilvl="7">
      <w:numFmt w:val="bullet"/>
      <w:lvlText w:val="•"/>
      <w:lvlJc w:val="left"/>
      <w:pPr>
        <w:ind w:left="7370" w:hanging="360"/>
      </w:pPr>
    </w:lvl>
    <w:lvl w:ilvl="8">
      <w:numFmt w:val="bullet"/>
      <w:lvlText w:val="•"/>
      <w:lvlJc w:val="left"/>
      <w:pPr>
        <w:ind w:left="8315" w:hanging="360"/>
      </w:pPr>
    </w:lvl>
  </w:abstractNum>
  <w:abstractNum w:abstractNumId="11" w15:restartNumberingAfterBreak="0">
    <w:nsid w:val="00000403"/>
    <w:multiLevelType w:val="multilevel"/>
    <w:tmpl w:val="FFFFFFFF"/>
    <w:lvl w:ilvl="0">
      <w:numFmt w:val="bullet"/>
      <w:lvlText w:val="-"/>
      <w:lvlJc w:val="left"/>
      <w:pPr>
        <w:ind w:left="155" w:hanging="111"/>
      </w:pPr>
      <w:rPr>
        <w:rFonts w:ascii="Calibri" w:hAnsi="Calibri" w:cs="Calibri"/>
        <w:b w:val="0"/>
        <w:bCs w:val="0"/>
        <w:i w:val="0"/>
        <w:iCs w:val="0"/>
        <w:spacing w:val="0"/>
        <w:w w:val="100"/>
        <w:sz w:val="20"/>
        <w:szCs w:val="20"/>
      </w:rPr>
    </w:lvl>
    <w:lvl w:ilvl="1">
      <w:numFmt w:val="bullet"/>
      <w:lvlText w:val="•"/>
      <w:lvlJc w:val="left"/>
      <w:pPr>
        <w:ind w:left="1164" w:hanging="111"/>
      </w:pPr>
    </w:lvl>
    <w:lvl w:ilvl="2">
      <w:numFmt w:val="bullet"/>
      <w:lvlText w:val="•"/>
      <w:lvlJc w:val="left"/>
      <w:pPr>
        <w:ind w:left="2168" w:hanging="111"/>
      </w:pPr>
    </w:lvl>
    <w:lvl w:ilvl="3">
      <w:numFmt w:val="bullet"/>
      <w:lvlText w:val="•"/>
      <w:lvlJc w:val="left"/>
      <w:pPr>
        <w:ind w:left="3173" w:hanging="111"/>
      </w:pPr>
    </w:lvl>
    <w:lvl w:ilvl="4">
      <w:numFmt w:val="bullet"/>
      <w:lvlText w:val="•"/>
      <w:lvlJc w:val="left"/>
      <w:pPr>
        <w:ind w:left="4177" w:hanging="111"/>
      </w:pPr>
    </w:lvl>
    <w:lvl w:ilvl="5">
      <w:numFmt w:val="bullet"/>
      <w:lvlText w:val="•"/>
      <w:lvlJc w:val="left"/>
      <w:pPr>
        <w:ind w:left="5182" w:hanging="111"/>
      </w:pPr>
    </w:lvl>
    <w:lvl w:ilvl="6">
      <w:numFmt w:val="bullet"/>
      <w:lvlText w:val="•"/>
      <w:lvlJc w:val="left"/>
      <w:pPr>
        <w:ind w:left="6186" w:hanging="111"/>
      </w:pPr>
    </w:lvl>
    <w:lvl w:ilvl="7">
      <w:numFmt w:val="bullet"/>
      <w:lvlText w:val="•"/>
      <w:lvlJc w:val="left"/>
      <w:pPr>
        <w:ind w:left="7190" w:hanging="111"/>
      </w:pPr>
    </w:lvl>
    <w:lvl w:ilvl="8">
      <w:numFmt w:val="bullet"/>
      <w:lvlText w:val="•"/>
      <w:lvlJc w:val="left"/>
      <w:pPr>
        <w:ind w:left="8195" w:hanging="111"/>
      </w:pPr>
    </w:lvl>
  </w:abstractNum>
  <w:abstractNum w:abstractNumId="12" w15:restartNumberingAfterBreak="0">
    <w:nsid w:val="325B78CD"/>
    <w:multiLevelType w:val="multilevel"/>
    <w:tmpl w:val="65365222"/>
    <w:lvl w:ilvl="0">
      <w:start w:val="1"/>
      <w:numFmt w:val="bullet"/>
      <w:lvlText w:val=""/>
      <w:lvlJc w:val="left"/>
      <w:pPr>
        <w:ind w:left="155" w:hanging="111"/>
      </w:pPr>
      <w:rPr>
        <w:rFonts w:ascii="Symbol" w:hAnsi="Symbol" w:hint="default"/>
        <w:b w:val="0"/>
        <w:bCs w:val="0"/>
        <w:i w:val="0"/>
        <w:iCs w:val="0"/>
        <w:spacing w:val="0"/>
        <w:w w:val="100"/>
        <w:sz w:val="20"/>
        <w:szCs w:val="20"/>
      </w:rPr>
    </w:lvl>
    <w:lvl w:ilvl="1">
      <w:numFmt w:val="bullet"/>
      <w:lvlText w:val="•"/>
      <w:lvlJc w:val="left"/>
      <w:pPr>
        <w:ind w:left="1164" w:hanging="111"/>
      </w:pPr>
    </w:lvl>
    <w:lvl w:ilvl="2">
      <w:numFmt w:val="bullet"/>
      <w:lvlText w:val="•"/>
      <w:lvlJc w:val="left"/>
      <w:pPr>
        <w:ind w:left="2168" w:hanging="111"/>
      </w:pPr>
    </w:lvl>
    <w:lvl w:ilvl="3">
      <w:numFmt w:val="bullet"/>
      <w:lvlText w:val="•"/>
      <w:lvlJc w:val="left"/>
      <w:pPr>
        <w:ind w:left="3173" w:hanging="111"/>
      </w:pPr>
    </w:lvl>
    <w:lvl w:ilvl="4">
      <w:numFmt w:val="bullet"/>
      <w:lvlText w:val="•"/>
      <w:lvlJc w:val="left"/>
      <w:pPr>
        <w:ind w:left="4177" w:hanging="111"/>
      </w:pPr>
    </w:lvl>
    <w:lvl w:ilvl="5">
      <w:numFmt w:val="bullet"/>
      <w:lvlText w:val="•"/>
      <w:lvlJc w:val="left"/>
      <w:pPr>
        <w:ind w:left="5182" w:hanging="111"/>
      </w:pPr>
    </w:lvl>
    <w:lvl w:ilvl="6">
      <w:numFmt w:val="bullet"/>
      <w:lvlText w:val="•"/>
      <w:lvlJc w:val="left"/>
      <w:pPr>
        <w:ind w:left="6186" w:hanging="111"/>
      </w:pPr>
    </w:lvl>
    <w:lvl w:ilvl="7">
      <w:numFmt w:val="bullet"/>
      <w:lvlText w:val="•"/>
      <w:lvlJc w:val="left"/>
      <w:pPr>
        <w:ind w:left="7190" w:hanging="111"/>
      </w:pPr>
    </w:lvl>
    <w:lvl w:ilvl="8">
      <w:numFmt w:val="bullet"/>
      <w:lvlText w:val="•"/>
      <w:lvlJc w:val="left"/>
      <w:pPr>
        <w:ind w:left="8195" w:hanging="111"/>
      </w:pPr>
    </w:lvl>
  </w:abstractNum>
  <w:abstractNum w:abstractNumId="13" w15:restartNumberingAfterBreak="0">
    <w:nsid w:val="384D1707"/>
    <w:multiLevelType w:val="hybridMultilevel"/>
    <w:tmpl w:val="4906020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5016594">
    <w:abstractNumId w:val="9"/>
  </w:num>
  <w:num w:numId="2" w16cid:durableId="2124768979">
    <w:abstractNumId w:val="7"/>
  </w:num>
  <w:num w:numId="3" w16cid:durableId="1042361913">
    <w:abstractNumId w:val="6"/>
  </w:num>
  <w:num w:numId="4" w16cid:durableId="1541556053">
    <w:abstractNumId w:val="5"/>
  </w:num>
  <w:num w:numId="5" w16cid:durableId="1978412484">
    <w:abstractNumId w:val="4"/>
  </w:num>
  <w:num w:numId="6" w16cid:durableId="173689885">
    <w:abstractNumId w:val="8"/>
  </w:num>
  <w:num w:numId="7" w16cid:durableId="889809021">
    <w:abstractNumId w:val="3"/>
  </w:num>
  <w:num w:numId="8" w16cid:durableId="1126892083">
    <w:abstractNumId w:val="2"/>
  </w:num>
  <w:num w:numId="9" w16cid:durableId="644164906">
    <w:abstractNumId w:val="1"/>
  </w:num>
  <w:num w:numId="10" w16cid:durableId="1434134434">
    <w:abstractNumId w:val="0"/>
  </w:num>
  <w:num w:numId="11" w16cid:durableId="17210830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419256131">
    <w:abstractNumId w:val="11"/>
  </w:num>
  <w:num w:numId="13" w16cid:durableId="696738682">
    <w:abstractNumId w:val="10"/>
  </w:num>
  <w:num w:numId="14" w16cid:durableId="2023319106">
    <w:abstractNumId w:val="13"/>
  </w:num>
  <w:num w:numId="15" w16cid:durableId="40549957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5206"/>
    <w:rsid w:val="00001952"/>
    <w:rsid w:val="00032292"/>
    <w:rsid w:val="00072825"/>
    <w:rsid w:val="0008423F"/>
    <w:rsid w:val="00085B9A"/>
    <w:rsid w:val="00086961"/>
    <w:rsid w:val="00087935"/>
    <w:rsid w:val="000A4FB6"/>
    <w:rsid w:val="000B1363"/>
    <w:rsid w:val="001056B0"/>
    <w:rsid w:val="00112128"/>
    <w:rsid w:val="00197CC2"/>
    <w:rsid w:val="001A0F87"/>
    <w:rsid w:val="001C051C"/>
    <w:rsid w:val="001D170E"/>
    <w:rsid w:val="002043A3"/>
    <w:rsid w:val="00283ED2"/>
    <w:rsid w:val="00291812"/>
    <w:rsid w:val="002956E2"/>
    <w:rsid w:val="00296C8E"/>
    <w:rsid w:val="002A3717"/>
    <w:rsid w:val="002C4F83"/>
    <w:rsid w:val="002D3640"/>
    <w:rsid w:val="003068BA"/>
    <w:rsid w:val="0031518E"/>
    <w:rsid w:val="00350C51"/>
    <w:rsid w:val="00356FCA"/>
    <w:rsid w:val="00390158"/>
    <w:rsid w:val="003A1FC7"/>
    <w:rsid w:val="003C3201"/>
    <w:rsid w:val="003C7908"/>
    <w:rsid w:val="003F0C15"/>
    <w:rsid w:val="004116C6"/>
    <w:rsid w:val="00414FA9"/>
    <w:rsid w:val="00415206"/>
    <w:rsid w:val="00436349"/>
    <w:rsid w:val="00452F86"/>
    <w:rsid w:val="004A308D"/>
    <w:rsid w:val="004D5DD0"/>
    <w:rsid w:val="004F7FE9"/>
    <w:rsid w:val="005035C8"/>
    <w:rsid w:val="00520C97"/>
    <w:rsid w:val="00537E73"/>
    <w:rsid w:val="005C4FB7"/>
    <w:rsid w:val="005D0FD8"/>
    <w:rsid w:val="005E074A"/>
    <w:rsid w:val="005F100D"/>
    <w:rsid w:val="00600BD2"/>
    <w:rsid w:val="00622A62"/>
    <w:rsid w:val="006501B3"/>
    <w:rsid w:val="0065285C"/>
    <w:rsid w:val="00676744"/>
    <w:rsid w:val="00680002"/>
    <w:rsid w:val="00684A5A"/>
    <w:rsid w:val="006B1915"/>
    <w:rsid w:val="006B6E40"/>
    <w:rsid w:val="006D52F4"/>
    <w:rsid w:val="00715BCC"/>
    <w:rsid w:val="00741DD7"/>
    <w:rsid w:val="00757D02"/>
    <w:rsid w:val="00774B38"/>
    <w:rsid w:val="007D7DA1"/>
    <w:rsid w:val="00800B2D"/>
    <w:rsid w:val="00801D0A"/>
    <w:rsid w:val="0080299B"/>
    <w:rsid w:val="0080528F"/>
    <w:rsid w:val="00805546"/>
    <w:rsid w:val="00807956"/>
    <w:rsid w:val="00826D4B"/>
    <w:rsid w:val="00883DCC"/>
    <w:rsid w:val="008A5238"/>
    <w:rsid w:val="008B114E"/>
    <w:rsid w:val="008B1919"/>
    <w:rsid w:val="008D1DC8"/>
    <w:rsid w:val="008E43AE"/>
    <w:rsid w:val="0091342A"/>
    <w:rsid w:val="009152DF"/>
    <w:rsid w:val="00931F3F"/>
    <w:rsid w:val="009612F7"/>
    <w:rsid w:val="00986B47"/>
    <w:rsid w:val="0099086B"/>
    <w:rsid w:val="00991D08"/>
    <w:rsid w:val="00994CA0"/>
    <w:rsid w:val="009B69D6"/>
    <w:rsid w:val="009F42CA"/>
    <w:rsid w:val="00A06521"/>
    <w:rsid w:val="00A77D6C"/>
    <w:rsid w:val="00A814E2"/>
    <w:rsid w:val="00A94301"/>
    <w:rsid w:val="00AA7B19"/>
    <w:rsid w:val="00AC29FD"/>
    <w:rsid w:val="00B16214"/>
    <w:rsid w:val="00B260B1"/>
    <w:rsid w:val="00B400CB"/>
    <w:rsid w:val="00B71B5D"/>
    <w:rsid w:val="00B728E5"/>
    <w:rsid w:val="00B94994"/>
    <w:rsid w:val="00BA1FE4"/>
    <w:rsid w:val="00BA6C58"/>
    <w:rsid w:val="00BC128B"/>
    <w:rsid w:val="00BF2EE7"/>
    <w:rsid w:val="00C02715"/>
    <w:rsid w:val="00C03764"/>
    <w:rsid w:val="00C23EDB"/>
    <w:rsid w:val="00C32970"/>
    <w:rsid w:val="00C578A0"/>
    <w:rsid w:val="00C61EDE"/>
    <w:rsid w:val="00C7445C"/>
    <w:rsid w:val="00CA6F0B"/>
    <w:rsid w:val="00CB4002"/>
    <w:rsid w:val="00CC2E03"/>
    <w:rsid w:val="00CC3E61"/>
    <w:rsid w:val="00CD5FE8"/>
    <w:rsid w:val="00CD65F1"/>
    <w:rsid w:val="00D27FD4"/>
    <w:rsid w:val="00D34A80"/>
    <w:rsid w:val="00D41282"/>
    <w:rsid w:val="00D415AA"/>
    <w:rsid w:val="00D529B5"/>
    <w:rsid w:val="00D56A77"/>
    <w:rsid w:val="00D9404F"/>
    <w:rsid w:val="00DA22C3"/>
    <w:rsid w:val="00DE1103"/>
    <w:rsid w:val="00E14DDA"/>
    <w:rsid w:val="00E20015"/>
    <w:rsid w:val="00E37229"/>
    <w:rsid w:val="00E50B6E"/>
    <w:rsid w:val="00E51F7C"/>
    <w:rsid w:val="00E66839"/>
    <w:rsid w:val="00E70121"/>
    <w:rsid w:val="00E82A7E"/>
    <w:rsid w:val="00E838FF"/>
    <w:rsid w:val="00EA09ED"/>
    <w:rsid w:val="00EC6CD3"/>
    <w:rsid w:val="00EC6F8F"/>
    <w:rsid w:val="00ED3729"/>
    <w:rsid w:val="00EE4D43"/>
    <w:rsid w:val="00F05A09"/>
    <w:rsid w:val="00F17836"/>
    <w:rsid w:val="00F41B62"/>
    <w:rsid w:val="00F456E0"/>
    <w:rsid w:val="00F723F2"/>
    <w:rsid w:val="00FA3175"/>
    <w:rsid w:val="00FA7CAA"/>
    <w:rsid w:val="00FB451A"/>
    <w:rsid w:val="00FC21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Latn-R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1338EE3"/>
  <w15:docId w15:val="{3A519898-6789-4D62-BE4B-1D97C42FFF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sr-Latn-RS" w:eastAsia="sr-Latn-R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1"/>
    <w:qFormat/>
    <w:rsid w:val="000B1363"/>
    <w:pPr>
      <w:widowControl w:val="0"/>
      <w:autoSpaceDE w:val="0"/>
      <w:autoSpaceDN w:val="0"/>
      <w:adjustRightInd w:val="0"/>
      <w:ind w:right="36"/>
      <w:jc w:val="center"/>
      <w:outlineLvl w:val="0"/>
    </w:pPr>
    <w:rPr>
      <w:rFonts w:ascii="Calibri" w:eastAsiaTheme="minorEastAsia" w:hAnsi="Calibri" w:cs="Calibri"/>
      <w:b/>
      <w:bCs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F456E0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link w:val="BodyTextChar"/>
    <w:uiPriority w:val="1"/>
    <w:qFormat/>
    <w:rsid w:val="000B1363"/>
    <w:pPr>
      <w:widowControl w:val="0"/>
      <w:autoSpaceDE w:val="0"/>
      <w:autoSpaceDN w:val="0"/>
      <w:adjustRightInd w:val="0"/>
    </w:pPr>
    <w:rPr>
      <w:rFonts w:ascii="Calibri" w:eastAsiaTheme="minorEastAsia" w:hAnsi="Calibri" w:cs="Calibri"/>
      <w:sz w:val="20"/>
      <w:szCs w:val="20"/>
      <w14:ligatures w14:val="standardContextual"/>
    </w:rPr>
  </w:style>
  <w:style w:type="character" w:customStyle="1" w:styleId="BodyTextChar">
    <w:name w:val="Body Text Char"/>
    <w:basedOn w:val="DefaultParagraphFont"/>
    <w:link w:val="BodyText"/>
    <w:uiPriority w:val="1"/>
    <w:rsid w:val="000B1363"/>
    <w:rPr>
      <w:rFonts w:ascii="Calibri" w:eastAsiaTheme="minorEastAsia" w:hAnsi="Calibri" w:cs="Calibri"/>
      <w:lang w:val="en-US" w:eastAsia="en-US"/>
      <w14:ligatures w14:val="standardContextual"/>
    </w:rPr>
  </w:style>
  <w:style w:type="paragraph" w:styleId="ListParagraph">
    <w:name w:val="List Paragraph"/>
    <w:basedOn w:val="Normal"/>
    <w:uiPriority w:val="1"/>
    <w:qFormat/>
    <w:rsid w:val="000B1363"/>
    <w:pPr>
      <w:widowControl w:val="0"/>
      <w:autoSpaceDE w:val="0"/>
      <w:autoSpaceDN w:val="0"/>
      <w:adjustRightInd w:val="0"/>
      <w:ind w:left="154" w:hanging="360"/>
    </w:pPr>
    <w:rPr>
      <w:rFonts w:ascii="Calibri" w:eastAsiaTheme="minorEastAsia" w:hAnsi="Calibri" w:cs="Calibri"/>
      <w14:ligatures w14:val="standardContextual"/>
    </w:rPr>
  </w:style>
  <w:style w:type="paragraph" w:customStyle="1" w:styleId="TableParagraph">
    <w:name w:val="Table Paragraph"/>
    <w:basedOn w:val="Normal"/>
    <w:uiPriority w:val="1"/>
    <w:qFormat/>
    <w:rsid w:val="000B1363"/>
    <w:pPr>
      <w:widowControl w:val="0"/>
      <w:autoSpaceDE w:val="0"/>
      <w:autoSpaceDN w:val="0"/>
      <w:adjustRightInd w:val="0"/>
      <w:spacing w:before="54"/>
      <w:ind w:left="40"/>
    </w:pPr>
    <w:rPr>
      <w:rFonts w:ascii="Calibri" w:eastAsiaTheme="minorEastAsia" w:hAnsi="Calibri" w:cs="Calibri"/>
      <w14:ligatures w14:val="standardContextual"/>
    </w:rPr>
  </w:style>
  <w:style w:type="character" w:customStyle="1" w:styleId="Heading1Char">
    <w:name w:val="Heading 1 Char"/>
    <w:basedOn w:val="DefaultParagraphFont"/>
    <w:link w:val="Heading1"/>
    <w:uiPriority w:val="1"/>
    <w:rsid w:val="000B1363"/>
    <w:rPr>
      <w:rFonts w:ascii="Calibri" w:eastAsiaTheme="minorEastAsia" w:hAnsi="Calibri" w:cs="Calibri"/>
      <w:b/>
      <w:bCs/>
      <w:sz w:val="24"/>
      <w:szCs w:val="24"/>
      <w:lang w:val="en-US" w:eastAsia="en-US"/>
      <w14:ligatures w14:val="standardContextual"/>
    </w:rPr>
  </w:style>
  <w:style w:type="character" w:styleId="Hyperlink">
    <w:name w:val="Hyperlink"/>
    <w:basedOn w:val="DefaultParagraphFont"/>
    <w:unhideWhenUsed/>
    <w:rsid w:val="000B1363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0B1363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semiHidden/>
    <w:unhideWhenUsed/>
    <w:rsid w:val="00B728E5"/>
    <w:rPr>
      <w:sz w:val="16"/>
      <w:szCs w:val="16"/>
    </w:rPr>
  </w:style>
  <w:style w:type="paragraph" w:styleId="CommentText">
    <w:name w:val="annotation text"/>
    <w:basedOn w:val="Normal"/>
    <w:link w:val="CommentTextChar"/>
    <w:unhideWhenUsed/>
    <w:rsid w:val="00B728E5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B728E5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B728E5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B728E5"/>
    <w:rPr>
      <w:b/>
      <w:bCs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2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7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2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0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6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38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70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62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34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80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7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8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5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21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36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59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55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1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06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97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37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27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6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33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64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9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89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82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3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0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8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709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57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04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17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58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70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2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8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905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4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66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kreativnicentar.rs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">
  <a:themeElements>
    <a:clrScheme name="Kancelarij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arij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arij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0E264B-F544-493E-B069-05E87B9128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317</Words>
  <Characters>1810</Characters>
  <Application>Microsoft Office Word</Application>
  <DocSecurity>0</DocSecurity>
  <Lines>15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>School</Company>
  <LinksUpToDate>false</LinksUpToDate>
  <CharactersWithSpaces>2123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oliveti</dc:creator>
  <cp:lastModifiedBy>Jovana Stosic</cp:lastModifiedBy>
  <cp:revision>8</cp:revision>
  <cp:lastPrinted>2026-08-10T07:31:00Z</cp:lastPrinted>
  <dcterms:created xsi:type="dcterms:W3CDTF">2026-08-12T13:07:00Z</dcterms:created>
  <dcterms:modified xsi:type="dcterms:W3CDTF">2026-08-31T13:02:00Z</dcterms:modified>
</cp:coreProperties>
</file>